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F611F" w14:textId="0174FFD0" w:rsidR="00E974BE" w:rsidRDefault="00736255">
      <w:pPr>
        <w:pStyle w:val="Heading1"/>
        <w:spacing w:before="147"/>
        <w:jc w:val="both"/>
        <w:rPr>
          <w:b w:val="0"/>
          <w:bCs w:val="0"/>
        </w:rPr>
      </w:pPr>
      <w:r>
        <w:rPr>
          <w:w w:val="90"/>
        </w:rPr>
        <w:t>COUNTY</w:t>
      </w:r>
      <w:r>
        <w:rPr>
          <w:spacing w:val="-27"/>
          <w:w w:val="90"/>
        </w:rPr>
        <w:t xml:space="preserve"> </w:t>
      </w:r>
      <w:r>
        <w:rPr>
          <w:w w:val="90"/>
        </w:rPr>
        <w:t>AUDITOR</w:t>
      </w:r>
      <w:r w:rsidR="00963B58">
        <w:rPr>
          <w:w w:val="90"/>
        </w:rPr>
        <w:t xml:space="preserve"> POSITION</w:t>
      </w:r>
    </w:p>
    <w:p w14:paraId="328DD1C2" w14:textId="77777777" w:rsidR="00E974BE" w:rsidRDefault="00E974BE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5B4C936" w14:textId="0CCB5451" w:rsidR="00E974BE" w:rsidRDefault="00736255">
      <w:pPr>
        <w:pStyle w:val="BodyText"/>
        <w:ind w:left="105" w:right="1683" w:hanging="5"/>
        <w:jc w:val="both"/>
      </w:pP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District</w:t>
      </w:r>
      <w:r>
        <w:rPr>
          <w:spacing w:val="37"/>
          <w:w w:val="110"/>
        </w:rPr>
        <w:t xml:space="preserve"> </w:t>
      </w:r>
      <w:r>
        <w:rPr>
          <w:w w:val="110"/>
        </w:rPr>
        <w:t>Judge</w:t>
      </w:r>
      <w:r w:rsidR="00781D78">
        <w:rPr>
          <w:w w:val="110"/>
        </w:rPr>
        <w:t>s</w:t>
      </w:r>
      <w:r>
        <w:rPr>
          <w:spacing w:val="32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 w:rsidR="0070334B">
        <w:rPr>
          <w:rFonts w:ascii="Arial"/>
          <w:w w:val="110"/>
          <w:sz w:val="21"/>
        </w:rPr>
        <w:t>76</w:t>
      </w:r>
      <w:r w:rsidR="00781D78" w:rsidRPr="00781D78">
        <w:rPr>
          <w:rFonts w:ascii="Arial"/>
          <w:w w:val="110"/>
          <w:sz w:val="21"/>
          <w:vertAlign w:val="superscript"/>
        </w:rPr>
        <w:t>TH</w:t>
      </w:r>
      <w:r w:rsidR="00781D78">
        <w:rPr>
          <w:rFonts w:ascii="Arial"/>
          <w:w w:val="110"/>
          <w:sz w:val="21"/>
        </w:rPr>
        <w:t xml:space="preserve"> and 276th</w:t>
      </w:r>
      <w:r>
        <w:rPr>
          <w:rFonts w:ascii="Arial"/>
          <w:spacing w:val="18"/>
          <w:w w:val="110"/>
          <w:sz w:val="21"/>
        </w:rPr>
        <w:t xml:space="preserve"> </w:t>
      </w:r>
      <w:r>
        <w:rPr>
          <w:w w:val="110"/>
        </w:rPr>
        <w:t>Judicial</w:t>
      </w:r>
      <w:r>
        <w:rPr>
          <w:spacing w:val="30"/>
          <w:w w:val="110"/>
        </w:rPr>
        <w:t xml:space="preserve"> </w:t>
      </w:r>
      <w:r>
        <w:rPr>
          <w:w w:val="110"/>
        </w:rPr>
        <w:t>District</w:t>
      </w:r>
      <w:r w:rsidR="00781D78">
        <w:rPr>
          <w:w w:val="110"/>
        </w:rPr>
        <w:t>s</w:t>
      </w:r>
      <w:r>
        <w:rPr>
          <w:spacing w:val="37"/>
          <w:w w:val="110"/>
        </w:rPr>
        <w:t xml:space="preserve"> </w:t>
      </w:r>
      <w:r w:rsidR="00781D78">
        <w:rPr>
          <w:w w:val="110"/>
        </w:rPr>
        <w:t>are</w:t>
      </w:r>
      <w:r>
        <w:rPr>
          <w:spacing w:val="24"/>
          <w:w w:val="110"/>
        </w:rPr>
        <w:t xml:space="preserve"> </w:t>
      </w:r>
      <w:r>
        <w:rPr>
          <w:w w:val="110"/>
        </w:rPr>
        <w:t>seeking</w:t>
      </w:r>
      <w:r>
        <w:rPr>
          <w:spacing w:val="20"/>
          <w:w w:val="110"/>
        </w:rPr>
        <w:t xml:space="preserve"> </w:t>
      </w:r>
      <w:r>
        <w:rPr>
          <w:w w:val="110"/>
        </w:rPr>
        <w:t>candidates</w:t>
      </w:r>
      <w:r>
        <w:rPr>
          <w:spacing w:val="37"/>
          <w:w w:val="110"/>
        </w:rPr>
        <w:t xml:space="preserve"> </w:t>
      </w:r>
      <w:r>
        <w:rPr>
          <w:w w:val="110"/>
        </w:rPr>
        <w:t>for</w:t>
      </w:r>
      <w:r w:rsidR="00781D78">
        <w:rPr>
          <w:spacing w:val="26"/>
          <w:w w:val="110"/>
        </w:rPr>
        <w:t xml:space="preserve"> </w:t>
      </w:r>
      <w:r w:rsidR="0070334B">
        <w:rPr>
          <w:spacing w:val="26"/>
          <w:w w:val="110"/>
        </w:rPr>
        <w:t>Morris</w:t>
      </w:r>
      <w:r>
        <w:rPr>
          <w:w w:val="104"/>
        </w:rPr>
        <w:t xml:space="preserve"> </w:t>
      </w:r>
      <w:r>
        <w:rPr>
          <w:w w:val="110"/>
        </w:rPr>
        <w:t>County</w:t>
      </w:r>
      <w:r>
        <w:rPr>
          <w:spacing w:val="-26"/>
          <w:w w:val="110"/>
        </w:rPr>
        <w:t xml:space="preserve"> </w:t>
      </w:r>
      <w:r>
        <w:rPr>
          <w:w w:val="110"/>
        </w:rPr>
        <w:t>Auditor.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County</w:t>
      </w:r>
      <w:r>
        <w:rPr>
          <w:spacing w:val="-25"/>
          <w:w w:val="110"/>
        </w:rPr>
        <w:t xml:space="preserve"> </w:t>
      </w:r>
      <w:r>
        <w:rPr>
          <w:w w:val="110"/>
        </w:rPr>
        <w:t>Auditor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27"/>
          <w:w w:val="110"/>
        </w:rPr>
        <w:t xml:space="preserve"> </w:t>
      </w:r>
      <w:r>
        <w:rPr>
          <w:w w:val="110"/>
        </w:rPr>
        <w:t>charged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12"/>
          <w:w w:val="110"/>
        </w:rPr>
        <w:t xml:space="preserve"> </w:t>
      </w:r>
      <w:r>
        <w:rPr>
          <w:w w:val="110"/>
        </w:rPr>
        <w:t>ensuring</w:t>
      </w:r>
      <w:r>
        <w:rPr>
          <w:spacing w:val="-14"/>
          <w:w w:val="110"/>
        </w:rPr>
        <w:t xml:space="preserve"> </w:t>
      </w:r>
      <w:r>
        <w:rPr>
          <w:w w:val="110"/>
        </w:rPr>
        <w:t>strict</w:t>
      </w:r>
      <w:r>
        <w:rPr>
          <w:spacing w:val="-16"/>
          <w:w w:val="110"/>
        </w:rPr>
        <w:t xml:space="preserve"> </w:t>
      </w:r>
      <w:r>
        <w:rPr>
          <w:w w:val="110"/>
        </w:rPr>
        <w:t>compliance</w:t>
      </w:r>
      <w:r>
        <w:rPr>
          <w:spacing w:val="-9"/>
          <w:w w:val="110"/>
        </w:rPr>
        <w:t xml:space="preserve"> </w:t>
      </w:r>
      <w:r>
        <w:rPr>
          <w:w w:val="110"/>
        </w:rPr>
        <w:t>with</w:t>
      </w:r>
      <w:r>
        <w:rPr>
          <w:w w:val="108"/>
        </w:rPr>
        <w:t xml:space="preserve"> </w:t>
      </w:r>
      <w:r>
        <w:rPr>
          <w:w w:val="110"/>
        </w:rPr>
        <w:t>applicable</w:t>
      </w:r>
      <w:r>
        <w:rPr>
          <w:spacing w:val="-8"/>
          <w:w w:val="110"/>
        </w:rPr>
        <w:t xml:space="preserve"> </w:t>
      </w:r>
      <w:r>
        <w:rPr>
          <w:w w:val="110"/>
        </w:rPr>
        <w:t>laws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good</w:t>
      </w:r>
      <w:r>
        <w:rPr>
          <w:spacing w:val="-11"/>
          <w:w w:val="110"/>
        </w:rPr>
        <w:t xml:space="preserve"> </w:t>
      </w:r>
      <w:r>
        <w:rPr>
          <w:w w:val="110"/>
        </w:rPr>
        <w:t>stewardship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tax</w:t>
      </w:r>
      <w:r>
        <w:rPr>
          <w:spacing w:val="-13"/>
          <w:w w:val="110"/>
        </w:rPr>
        <w:t xml:space="preserve"> </w:t>
      </w:r>
      <w:r>
        <w:rPr>
          <w:w w:val="110"/>
        </w:rPr>
        <w:t>payor</w:t>
      </w:r>
      <w:r>
        <w:rPr>
          <w:spacing w:val="-2"/>
          <w:w w:val="110"/>
        </w:rPr>
        <w:t xml:space="preserve"> </w:t>
      </w:r>
      <w:r>
        <w:rPr>
          <w:w w:val="110"/>
        </w:rPr>
        <w:t>dollars.</w:t>
      </w:r>
    </w:p>
    <w:p w14:paraId="0397C5E8" w14:textId="77777777" w:rsidR="00E974BE" w:rsidRDefault="00E974B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0900BFA" w14:textId="294C2DB6" w:rsidR="00E974BE" w:rsidRDefault="00736255">
      <w:pPr>
        <w:pStyle w:val="BodyText"/>
        <w:spacing w:line="241" w:lineRule="auto"/>
        <w:ind w:left="100" w:right="1677"/>
        <w:jc w:val="both"/>
      </w:pP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successful</w:t>
      </w:r>
      <w:r>
        <w:rPr>
          <w:spacing w:val="28"/>
          <w:w w:val="105"/>
        </w:rPr>
        <w:t xml:space="preserve"> </w:t>
      </w:r>
      <w:r>
        <w:rPr>
          <w:w w:val="105"/>
        </w:rPr>
        <w:t>candidate</w:t>
      </w:r>
      <w:r>
        <w:rPr>
          <w:spacing w:val="35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30"/>
          <w:w w:val="105"/>
        </w:rPr>
        <w:t xml:space="preserve"> </w:t>
      </w:r>
      <w:r>
        <w:rPr>
          <w:w w:val="105"/>
        </w:rPr>
        <w:t>appointed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two-year</w:t>
      </w:r>
      <w:r>
        <w:rPr>
          <w:spacing w:val="42"/>
          <w:w w:val="105"/>
        </w:rPr>
        <w:t xml:space="preserve"> </w:t>
      </w:r>
      <w:r>
        <w:rPr>
          <w:w w:val="105"/>
        </w:rPr>
        <w:t>term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must</w:t>
      </w:r>
      <w:r>
        <w:rPr>
          <w:spacing w:val="30"/>
          <w:w w:val="105"/>
        </w:rPr>
        <w:t xml:space="preserve"> </w:t>
      </w:r>
      <w:r>
        <w:rPr>
          <w:w w:val="105"/>
        </w:rPr>
        <w:t>complete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w w:val="109"/>
        </w:rPr>
        <w:t xml:space="preserve"> </w:t>
      </w:r>
      <w:r>
        <w:rPr>
          <w:w w:val="105"/>
        </w:rPr>
        <w:t>minimum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40</w:t>
      </w:r>
      <w:r>
        <w:rPr>
          <w:spacing w:val="42"/>
          <w:w w:val="105"/>
        </w:rPr>
        <w:t xml:space="preserve"> </w:t>
      </w:r>
      <w:r>
        <w:rPr>
          <w:w w:val="105"/>
        </w:rPr>
        <w:t>classroom</w:t>
      </w:r>
      <w:r>
        <w:rPr>
          <w:spacing w:val="58"/>
          <w:w w:val="105"/>
        </w:rPr>
        <w:t xml:space="preserve"> </w:t>
      </w:r>
      <w:r>
        <w:rPr>
          <w:w w:val="105"/>
        </w:rPr>
        <w:t>hours</w:t>
      </w:r>
      <w:r>
        <w:rPr>
          <w:spacing w:val="53"/>
          <w:w w:val="105"/>
        </w:rPr>
        <w:t xml:space="preserve"> </w:t>
      </w:r>
      <w:r>
        <w:rPr>
          <w:w w:val="105"/>
        </w:rPr>
        <w:t>of</w:t>
      </w:r>
      <w:r>
        <w:rPr>
          <w:spacing w:val="46"/>
          <w:w w:val="105"/>
        </w:rPr>
        <w:t xml:space="preserve"> </w:t>
      </w:r>
      <w:r>
        <w:rPr>
          <w:w w:val="105"/>
        </w:rPr>
        <w:t>continuing</w:t>
      </w:r>
      <w:r>
        <w:rPr>
          <w:spacing w:val="56"/>
          <w:w w:val="105"/>
        </w:rPr>
        <w:t xml:space="preserve"> </w:t>
      </w:r>
      <w:r>
        <w:rPr>
          <w:w w:val="105"/>
        </w:rPr>
        <w:t>education</w:t>
      </w:r>
      <w:r>
        <w:rPr>
          <w:spacing w:val="58"/>
          <w:w w:val="105"/>
        </w:rPr>
        <w:t xml:space="preserve"> </w:t>
      </w:r>
      <w:r>
        <w:rPr>
          <w:w w:val="105"/>
        </w:rPr>
        <w:t>in</w:t>
      </w:r>
      <w:r>
        <w:rPr>
          <w:spacing w:val="41"/>
          <w:w w:val="105"/>
        </w:rPr>
        <w:t xml:space="preserve"> </w:t>
      </w:r>
      <w:r>
        <w:rPr>
          <w:w w:val="105"/>
        </w:rPr>
        <w:t>courses</w:t>
      </w:r>
      <w:r>
        <w:rPr>
          <w:spacing w:val="43"/>
          <w:w w:val="105"/>
        </w:rPr>
        <w:t xml:space="preserve"> </w:t>
      </w:r>
      <w:r>
        <w:rPr>
          <w:w w:val="105"/>
        </w:rPr>
        <w:t>relating</w:t>
      </w:r>
      <w:r>
        <w:rPr>
          <w:spacing w:val="46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w w:val="113"/>
        </w:rPr>
        <w:t xml:space="preserve"> </w:t>
      </w:r>
      <w:r>
        <w:rPr>
          <w:w w:val="105"/>
        </w:rPr>
        <w:t>duties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County</w:t>
      </w:r>
      <w:r>
        <w:rPr>
          <w:spacing w:val="28"/>
          <w:w w:val="105"/>
        </w:rPr>
        <w:t xml:space="preserve"> </w:t>
      </w:r>
      <w:r>
        <w:rPr>
          <w:w w:val="105"/>
        </w:rPr>
        <w:t>Auditor</w:t>
      </w:r>
      <w:r>
        <w:rPr>
          <w:spacing w:val="56"/>
          <w:w w:val="105"/>
        </w:rPr>
        <w:t xml:space="preserve"> </w:t>
      </w:r>
      <w:r>
        <w:rPr>
          <w:w w:val="105"/>
        </w:rPr>
        <w:t>during</w:t>
      </w:r>
      <w:r>
        <w:rPr>
          <w:spacing w:val="28"/>
          <w:w w:val="105"/>
        </w:rPr>
        <w:t xml:space="preserve"> </w:t>
      </w:r>
      <w:r>
        <w:rPr>
          <w:w w:val="105"/>
        </w:rPr>
        <w:t>their</w:t>
      </w:r>
      <w:r>
        <w:rPr>
          <w:spacing w:val="39"/>
          <w:w w:val="105"/>
        </w:rPr>
        <w:t xml:space="preserve"> </w:t>
      </w:r>
      <w:r>
        <w:rPr>
          <w:w w:val="105"/>
        </w:rPr>
        <w:t>term.</w:t>
      </w:r>
      <w:r>
        <w:rPr>
          <w:spacing w:val="53"/>
          <w:w w:val="105"/>
        </w:rPr>
        <w:t xml:space="preserve"> </w:t>
      </w:r>
      <w:r>
        <w:rPr>
          <w:w w:val="105"/>
        </w:rPr>
        <w:t>These</w:t>
      </w:r>
      <w:r>
        <w:rPr>
          <w:spacing w:val="29"/>
          <w:w w:val="105"/>
        </w:rPr>
        <w:t xml:space="preserve"> </w:t>
      </w:r>
      <w:r>
        <w:rPr>
          <w:w w:val="105"/>
        </w:rPr>
        <w:t>hours</w:t>
      </w:r>
      <w:r>
        <w:rPr>
          <w:spacing w:val="49"/>
          <w:w w:val="105"/>
        </w:rPr>
        <w:t xml:space="preserve"> </w:t>
      </w:r>
      <w:r>
        <w:rPr>
          <w:w w:val="105"/>
        </w:rPr>
        <w:t>must</w:t>
      </w:r>
      <w:r>
        <w:rPr>
          <w:spacing w:val="36"/>
          <w:w w:val="105"/>
        </w:rPr>
        <w:t xml:space="preserve"> </w:t>
      </w:r>
      <w:r>
        <w:rPr>
          <w:w w:val="105"/>
        </w:rPr>
        <w:t>be</w:t>
      </w:r>
      <w:r>
        <w:rPr>
          <w:spacing w:val="42"/>
          <w:w w:val="105"/>
        </w:rPr>
        <w:t xml:space="preserve"> </w:t>
      </w:r>
      <w:r>
        <w:rPr>
          <w:w w:val="105"/>
        </w:rPr>
        <w:t>accredited</w:t>
      </w:r>
      <w:r>
        <w:rPr>
          <w:spacing w:val="41"/>
          <w:w w:val="105"/>
        </w:rPr>
        <w:t xml:space="preserve"> </w:t>
      </w:r>
      <w:r>
        <w:rPr>
          <w:w w:val="105"/>
        </w:rPr>
        <w:t>by</w:t>
      </w:r>
      <w:r>
        <w:rPr>
          <w:w w:val="102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Texas</w:t>
      </w:r>
      <w:r>
        <w:rPr>
          <w:spacing w:val="55"/>
          <w:w w:val="105"/>
        </w:rPr>
        <w:t xml:space="preserve"> </w:t>
      </w:r>
      <w:r>
        <w:rPr>
          <w:w w:val="105"/>
        </w:rPr>
        <w:t>State</w:t>
      </w:r>
      <w:r>
        <w:rPr>
          <w:spacing w:val="39"/>
          <w:w w:val="105"/>
        </w:rPr>
        <w:t xml:space="preserve"> </w:t>
      </w:r>
      <w:r>
        <w:rPr>
          <w:w w:val="105"/>
        </w:rPr>
        <w:t>Board</w:t>
      </w:r>
      <w:r>
        <w:rPr>
          <w:spacing w:val="49"/>
          <w:w w:val="105"/>
        </w:rPr>
        <w:t xml:space="preserve"> </w:t>
      </w:r>
      <w:r>
        <w:rPr>
          <w:w w:val="105"/>
        </w:rPr>
        <w:t>of</w:t>
      </w:r>
      <w:r>
        <w:rPr>
          <w:spacing w:val="49"/>
          <w:w w:val="105"/>
        </w:rPr>
        <w:t xml:space="preserve"> </w:t>
      </w:r>
      <w:r>
        <w:rPr>
          <w:w w:val="105"/>
        </w:rPr>
        <w:t>Public</w:t>
      </w:r>
      <w:r>
        <w:rPr>
          <w:spacing w:val="39"/>
          <w:w w:val="105"/>
        </w:rPr>
        <w:t xml:space="preserve"> </w:t>
      </w:r>
      <w:r>
        <w:rPr>
          <w:w w:val="105"/>
        </w:rPr>
        <w:t>Accountancy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33"/>
          <w:w w:val="105"/>
        </w:rPr>
        <w:t xml:space="preserve"> </w:t>
      </w:r>
      <w:r>
        <w:rPr>
          <w:w w:val="105"/>
        </w:rPr>
        <w:t>continuing</w:t>
      </w:r>
      <w:r>
        <w:rPr>
          <w:spacing w:val="54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7"/>
          <w:w w:val="105"/>
        </w:rPr>
        <w:t xml:space="preserve"> </w:t>
      </w:r>
      <w:r>
        <w:rPr>
          <w:w w:val="105"/>
        </w:rPr>
        <w:t>education</w:t>
      </w:r>
      <w:r>
        <w:rPr>
          <w:w w:val="107"/>
        </w:rPr>
        <w:t xml:space="preserve"> </w:t>
      </w:r>
      <w:r>
        <w:rPr>
          <w:w w:val="105"/>
        </w:rPr>
        <w:t>credits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61"/>
          <w:w w:val="105"/>
        </w:rPr>
        <w:t xml:space="preserve"> </w:t>
      </w:r>
      <w:r>
        <w:rPr>
          <w:w w:val="105"/>
        </w:rPr>
        <w:t>certified</w:t>
      </w:r>
      <w:r>
        <w:rPr>
          <w:spacing w:val="10"/>
          <w:w w:val="105"/>
        </w:rPr>
        <w:t xml:space="preserve"> </w:t>
      </w:r>
      <w:r>
        <w:rPr>
          <w:w w:val="105"/>
        </w:rPr>
        <w:t>public</w:t>
      </w:r>
      <w:r>
        <w:rPr>
          <w:spacing w:val="13"/>
          <w:w w:val="105"/>
        </w:rPr>
        <w:t xml:space="preserve"> </w:t>
      </w:r>
      <w:r>
        <w:rPr>
          <w:w w:val="105"/>
        </w:rPr>
        <w:t>accountants.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County</w:t>
      </w:r>
      <w:r>
        <w:rPr>
          <w:spacing w:val="61"/>
          <w:w w:val="105"/>
        </w:rPr>
        <w:t xml:space="preserve"> </w:t>
      </w:r>
      <w:r>
        <w:rPr>
          <w:w w:val="105"/>
        </w:rPr>
        <w:t>Auditor,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Chief</w:t>
      </w:r>
      <w:r>
        <w:rPr>
          <w:spacing w:val="14"/>
          <w:w w:val="105"/>
        </w:rPr>
        <w:t xml:space="preserve"> </w:t>
      </w:r>
      <w:r>
        <w:rPr>
          <w:w w:val="105"/>
        </w:rPr>
        <w:t>Financial</w:t>
      </w:r>
      <w:r>
        <w:rPr>
          <w:w w:val="108"/>
        </w:rPr>
        <w:t xml:space="preserve"> </w:t>
      </w:r>
      <w:r>
        <w:rPr>
          <w:w w:val="105"/>
        </w:rPr>
        <w:t>Officer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County,</w:t>
      </w:r>
      <w:r>
        <w:rPr>
          <w:spacing w:val="38"/>
          <w:w w:val="105"/>
        </w:rPr>
        <w:t xml:space="preserve"> </w:t>
      </w:r>
      <w:r>
        <w:rPr>
          <w:w w:val="105"/>
        </w:rPr>
        <w:t>is</w:t>
      </w:r>
      <w:r>
        <w:rPr>
          <w:spacing w:val="25"/>
          <w:w w:val="105"/>
        </w:rPr>
        <w:t xml:space="preserve"> </w:t>
      </w:r>
      <w:r>
        <w:rPr>
          <w:w w:val="105"/>
        </w:rPr>
        <w:t>also</w:t>
      </w:r>
      <w:r>
        <w:rPr>
          <w:spacing w:val="14"/>
          <w:w w:val="105"/>
        </w:rPr>
        <w:t xml:space="preserve"> </w:t>
      </w:r>
      <w:r>
        <w:rPr>
          <w:w w:val="105"/>
        </w:rPr>
        <w:t>required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complete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Public</w:t>
      </w:r>
      <w:r>
        <w:rPr>
          <w:spacing w:val="39"/>
          <w:w w:val="105"/>
        </w:rPr>
        <w:t xml:space="preserve"> </w:t>
      </w:r>
      <w:r>
        <w:rPr>
          <w:w w:val="105"/>
        </w:rPr>
        <w:t>Funds</w:t>
      </w:r>
      <w:r>
        <w:rPr>
          <w:spacing w:val="33"/>
          <w:w w:val="105"/>
        </w:rPr>
        <w:t xml:space="preserve"> </w:t>
      </w:r>
      <w:r>
        <w:rPr>
          <w:w w:val="105"/>
        </w:rPr>
        <w:t>Investment</w:t>
      </w:r>
      <w:r>
        <w:rPr>
          <w:spacing w:val="33"/>
          <w:w w:val="105"/>
        </w:rPr>
        <w:t xml:space="preserve"> </w:t>
      </w:r>
      <w:r>
        <w:rPr>
          <w:w w:val="105"/>
        </w:rPr>
        <w:t>Act</w:t>
      </w:r>
      <w:r>
        <w:rPr>
          <w:w w:val="99"/>
        </w:rPr>
        <w:t xml:space="preserve"> </w:t>
      </w:r>
      <w:r>
        <w:rPr>
          <w:w w:val="105"/>
        </w:rPr>
        <w:t>educational</w:t>
      </w:r>
      <w:r>
        <w:rPr>
          <w:spacing w:val="4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"/>
          <w:w w:val="105"/>
        </w:rPr>
        <w:t xml:space="preserve"> </w:t>
      </w:r>
      <w:r>
        <w:rPr>
          <w:w w:val="105"/>
        </w:rPr>
        <w:t>every</w:t>
      </w:r>
      <w:r>
        <w:rPr>
          <w:spacing w:val="34"/>
          <w:w w:val="105"/>
        </w:rPr>
        <w:t xml:space="preserve"> </w:t>
      </w:r>
      <w:r>
        <w:rPr>
          <w:w w:val="105"/>
        </w:rPr>
        <w:t>two-year</w:t>
      </w:r>
      <w:r>
        <w:rPr>
          <w:spacing w:val="54"/>
          <w:w w:val="105"/>
        </w:rPr>
        <w:t xml:space="preserve"> </w:t>
      </w:r>
      <w:r>
        <w:rPr>
          <w:w w:val="105"/>
        </w:rPr>
        <w:t>period.</w:t>
      </w:r>
    </w:p>
    <w:p w14:paraId="61286696" w14:textId="77777777" w:rsidR="00E974BE" w:rsidRDefault="00E974B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5F47091" w14:textId="53C2D293" w:rsidR="00E974BE" w:rsidRDefault="00496757">
      <w:pPr>
        <w:pStyle w:val="BodyText"/>
        <w:spacing w:line="242" w:lineRule="auto"/>
        <w:ind w:left="105" w:right="1674" w:hanging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601C3B4" wp14:editId="7345B1CC">
                <wp:simplePos x="0" y="0"/>
                <wp:positionH relativeFrom="page">
                  <wp:posOffset>7741285</wp:posOffset>
                </wp:positionH>
                <wp:positionV relativeFrom="paragraph">
                  <wp:posOffset>743585</wp:posOffset>
                </wp:positionV>
                <wp:extent cx="1270" cy="532130"/>
                <wp:effectExtent l="6985" t="10795" r="10795" b="952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2130"/>
                          <a:chOff x="12191" y="1171"/>
                          <a:chExt cx="2" cy="838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2191" y="1171"/>
                            <a:ext cx="2" cy="838"/>
                          </a:xfrm>
                          <a:custGeom>
                            <a:avLst/>
                            <a:gdLst>
                              <a:gd name="T0" fmla="+- 0 2009 1171"/>
                              <a:gd name="T1" fmla="*/ 2009 h 838"/>
                              <a:gd name="T2" fmla="+- 0 1171 1171"/>
                              <a:gd name="T3" fmla="*/ 1171 h 8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8">
                                <a:moveTo>
                                  <a:pt x="0" y="8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B73D4" id="Group 7" o:spid="_x0000_s1026" style="position:absolute;margin-left:609.55pt;margin-top:58.55pt;width:.1pt;height:41.9pt;z-index:251656704;mso-position-horizontal-relative:page" coordorigin="12191,1171" coordsize="2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">
                <v:shape id="Freeform 8" o:spid="_x0000_s1027" style="position:absolute;left:12191;top:1171;width:2;height:838;visibility:visible;mso-wrap-style:square;v-text-anchor:top" coordsize="2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" path="m,838l,e" filled="f" strokeweight=".16853mm">
                  <v:path arrowok="t" o:connecttype="custom" o:connectlocs="0,2009;0,1171" o:connectangles="0,0"/>
                </v:shape>
                <w10:wrap anchorx="page"/>
              </v:group>
            </w:pict>
          </mc:Fallback>
        </mc:AlternateContent>
      </w:r>
      <w:r w:rsidR="00736255">
        <w:rPr>
          <w:w w:val="110"/>
        </w:rPr>
        <w:t>The</w:t>
      </w:r>
      <w:r w:rsidR="00736255">
        <w:rPr>
          <w:spacing w:val="24"/>
          <w:w w:val="110"/>
        </w:rPr>
        <w:t xml:space="preserve"> </w:t>
      </w:r>
      <w:r w:rsidR="00736255">
        <w:rPr>
          <w:w w:val="110"/>
        </w:rPr>
        <w:t>County</w:t>
      </w:r>
      <w:r w:rsidR="00736255">
        <w:rPr>
          <w:spacing w:val="18"/>
          <w:w w:val="110"/>
        </w:rPr>
        <w:t xml:space="preserve"> </w:t>
      </w:r>
      <w:r w:rsidR="00736255">
        <w:rPr>
          <w:w w:val="110"/>
        </w:rPr>
        <w:t>Auditor</w:t>
      </w:r>
      <w:r w:rsidR="00736255">
        <w:rPr>
          <w:spacing w:val="33"/>
          <w:w w:val="110"/>
        </w:rPr>
        <w:t xml:space="preserve"> </w:t>
      </w:r>
      <w:r w:rsidR="00736255">
        <w:rPr>
          <w:w w:val="110"/>
        </w:rPr>
        <w:t>must</w:t>
      </w:r>
      <w:r w:rsidR="00736255">
        <w:rPr>
          <w:spacing w:val="22"/>
          <w:w w:val="110"/>
        </w:rPr>
        <w:t xml:space="preserve"> </w:t>
      </w:r>
      <w:r w:rsidR="00736255">
        <w:rPr>
          <w:w w:val="110"/>
        </w:rPr>
        <w:t>be</w:t>
      </w:r>
      <w:r w:rsidR="00736255">
        <w:rPr>
          <w:spacing w:val="21"/>
          <w:w w:val="110"/>
        </w:rPr>
        <w:t xml:space="preserve"> </w:t>
      </w:r>
      <w:r w:rsidR="00736255">
        <w:rPr>
          <w:w w:val="110"/>
        </w:rPr>
        <w:t>capable</w:t>
      </w:r>
      <w:r w:rsidR="00736255">
        <w:rPr>
          <w:spacing w:val="18"/>
          <w:w w:val="110"/>
        </w:rPr>
        <w:t xml:space="preserve"> </w:t>
      </w:r>
      <w:r w:rsidR="00736255">
        <w:rPr>
          <w:w w:val="110"/>
        </w:rPr>
        <w:t>of</w:t>
      </w:r>
      <w:r w:rsidR="00736255">
        <w:rPr>
          <w:spacing w:val="22"/>
          <w:w w:val="110"/>
        </w:rPr>
        <w:t xml:space="preserve"> </w:t>
      </w:r>
      <w:r w:rsidR="00736255">
        <w:rPr>
          <w:w w:val="110"/>
        </w:rPr>
        <w:t>executing</w:t>
      </w:r>
      <w:r w:rsidR="00736255">
        <w:rPr>
          <w:spacing w:val="27"/>
          <w:w w:val="110"/>
        </w:rPr>
        <w:t xml:space="preserve"> </w:t>
      </w:r>
      <w:r w:rsidR="00736255">
        <w:rPr>
          <w:w w:val="110"/>
        </w:rPr>
        <w:t>a</w:t>
      </w:r>
      <w:r w:rsidR="00736255">
        <w:rPr>
          <w:spacing w:val="9"/>
          <w:w w:val="110"/>
        </w:rPr>
        <w:t xml:space="preserve"> </w:t>
      </w:r>
      <w:r w:rsidR="00736255">
        <w:rPr>
          <w:w w:val="110"/>
        </w:rPr>
        <w:t>bond,</w:t>
      </w:r>
      <w:r w:rsidR="00736255">
        <w:rPr>
          <w:spacing w:val="27"/>
          <w:w w:val="110"/>
        </w:rPr>
        <w:t xml:space="preserve"> </w:t>
      </w:r>
      <w:r w:rsidR="00736255">
        <w:rPr>
          <w:w w:val="110"/>
        </w:rPr>
        <w:t>paid</w:t>
      </w:r>
      <w:r w:rsidR="00736255">
        <w:rPr>
          <w:spacing w:val="25"/>
          <w:w w:val="110"/>
        </w:rPr>
        <w:t xml:space="preserve"> </w:t>
      </w:r>
      <w:r w:rsidR="00736255">
        <w:rPr>
          <w:w w:val="110"/>
        </w:rPr>
        <w:t>for</w:t>
      </w:r>
      <w:r w:rsidR="00736255">
        <w:rPr>
          <w:spacing w:val="13"/>
          <w:w w:val="110"/>
        </w:rPr>
        <w:t xml:space="preserve"> </w:t>
      </w:r>
      <w:r w:rsidR="00736255">
        <w:rPr>
          <w:w w:val="110"/>
        </w:rPr>
        <w:t>by</w:t>
      </w:r>
      <w:r w:rsidR="00736255">
        <w:rPr>
          <w:spacing w:val="18"/>
          <w:w w:val="110"/>
        </w:rPr>
        <w:t xml:space="preserve"> </w:t>
      </w:r>
      <w:r w:rsidR="00736255">
        <w:rPr>
          <w:w w:val="110"/>
        </w:rPr>
        <w:t>the</w:t>
      </w:r>
      <w:r w:rsidR="00736255">
        <w:rPr>
          <w:spacing w:val="14"/>
          <w:w w:val="110"/>
        </w:rPr>
        <w:t xml:space="preserve"> </w:t>
      </w:r>
      <w:r w:rsidR="00736255">
        <w:rPr>
          <w:w w:val="110"/>
        </w:rPr>
        <w:t>county,</w:t>
      </w:r>
      <w:r w:rsidR="00736255">
        <w:rPr>
          <w:w w:val="105"/>
        </w:rPr>
        <w:t xml:space="preserve"> </w:t>
      </w:r>
      <w:r w:rsidR="00736255">
        <w:rPr>
          <w:w w:val="110"/>
        </w:rPr>
        <w:t>within</w:t>
      </w:r>
      <w:r w:rsidR="00736255">
        <w:rPr>
          <w:spacing w:val="21"/>
          <w:w w:val="110"/>
        </w:rPr>
        <w:t xml:space="preserve"> </w:t>
      </w:r>
      <w:r w:rsidR="00736255">
        <w:rPr>
          <w:rFonts w:ascii="Arial"/>
          <w:w w:val="110"/>
          <w:sz w:val="21"/>
        </w:rPr>
        <w:t>20</w:t>
      </w:r>
      <w:r w:rsidR="00736255">
        <w:rPr>
          <w:rFonts w:ascii="Arial"/>
          <w:spacing w:val="5"/>
          <w:w w:val="110"/>
          <w:sz w:val="21"/>
        </w:rPr>
        <w:t xml:space="preserve"> </w:t>
      </w:r>
      <w:r w:rsidR="00736255">
        <w:rPr>
          <w:w w:val="110"/>
        </w:rPr>
        <w:t>days</w:t>
      </w:r>
      <w:r w:rsidR="00736255">
        <w:rPr>
          <w:spacing w:val="6"/>
          <w:w w:val="110"/>
        </w:rPr>
        <w:t xml:space="preserve"> </w:t>
      </w:r>
      <w:r w:rsidR="00736255">
        <w:rPr>
          <w:w w:val="110"/>
        </w:rPr>
        <w:t>of</w:t>
      </w:r>
      <w:r w:rsidR="00736255">
        <w:rPr>
          <w:spacing w:val="16"/>
          <w:w w:val="110"/>
        </w:rPr>
        <w:t xml:space="preserve"> </w:t>
      </w:r>
      <w:r w:rsidR="00736255">
        <w:rPr>
          <w:w w:val="110"/>
        </w:rPr>
        <w:t>appointment.</w:t>
      </w:r>
      <w:r w:rsidR="00736255">
        <w:rPr>
          <w:spacing w:val="15"/>
          <w:w w:val="110"/>
        </w:rPr>
        <w:t xml:space="preserve"> </w:t>
      </w:r>
      <w:r w:rsidR="00736255">
        <w:rPr>
          <w:w w:val="110"/>
        </w:rPr>
        <w:t>They</w:t>
      </w:r>
      <w:r w:rsidR="00736255">
        <w:rPr>
          <w:spacing w:val="6"/>
          <w:w w:val="110"/>
        </w:rPr>
        <w:t xml:space="preserve"> </w:t>
      </w:r>
      <w:r w:rsidR="00736255">
        <w:rPr>
          <w:w w:val="110"/>
        </w:rPr>
        <w:t>also</w:t>
      </w:r>
      <w:r w:rsidR="00736255">
        <w:rPr>
          <w:spacing w:val="6"/>
          <w:w w:val="110"/>
        </w:rPr>
        <w:t xml:space="preserve"> </w:t>
      </w:r>
      <w:r w:rsidR="00736255">
        <w:rPr>
          <w:w w:val="110"/>
        </w:rPr>
        <w:t>must</w:t>
      </w:r>
      <w:r w:rsidR="00736255">
        <w:rPr>
          <w:spacing w:val="14"/>
          <w:w w:val="110"/>
        </w:rPr>
        <w:t xml:space="preserve"> </w:t>
      </w:r>
      <w:r w:rsidR="00736255">
        <w:rPr>
          <w:w w:val="110"/>
        </w:rPr>
        <w:t>take</w:t>
      </w:r>
      <w:r w:rsidR="00736255">
        <w:rPr>
          <w:spacing w:val="11"/>
          <w:w w:val="110"/>
        </w:rPr>
        <w:t xml:space="preserve"> </w:t>
      </w:r>
      <w:r w:rsidR="00736255">
        <w:rPr>
          <w:w w:val="110"/>
        </w:rPr>
        <w:t>the</w:t>
      </w:r>
      <w:r w:rsidR="00736255">
        <w:rPr>
          <w:spacing w:val="11"/>
          <w:w w:val="110"/>
        </w:rPr>
        <w:t xml:space="preserve"> </w:t>
      </w:r>
      <w:r w:rsidR="00736255">
        <w:rPr>
          <w:w w:val="110"/>
        </w:rPr>
        <w:t>official</w:t>
      </w:r>
      <w:r w:rsidR="00736255">
        <w:rPr>
          <w:spacing w:val="16"/>
          <w:w w:val="110"/>
        </w:rPr>
        <w:t xml:space="preserve"> </w:t>
      </w:r>
      <w:r w:rsidR="00736255">
        <w:rPr>
          <w:w w:val="110"/>
        </w:rPr>
        <w:t>oath</w:t>
      </w:r>
      <w:r w:rsidR="00736255">
        <w:rPr>
          <w:spacing w:val="13"/>
          <w:w w:val="110"/>
        </w:rPr>
        <w:t xml:space="preserve"> </w:t>
      </w:r>
      <w:r w:rsidR="00736255">
        <w:rPr>
          <w:w w:val="110"/>
        </w:rPr>
        <w:t>and</w:t>
      </w:r>
      <w:r w:rsidR="00736255">
        <w:rPr>
          <w:spacing w:val="9"/>
          <w:w w:val="110"/>
        </w:rPr>
        <w:t xml:space="preserve"> </w:t>
      </w:r>
      <w:r w:rsidR="00736255">
        <w:rPr>
          <w:w w:val="110"/>
        </w:rPr>
        <w:t>a</w:t>
      </w:r>
      <w:r w:rsidR="00736255">
        <w:rPr>
          <w:spacing w:val="2"/>
          <w:w w:val="110"/>
        </w:rPr>
        <w:t xml:space="preserve"> </w:t>
      </w:r>
      <w:r w:rsidR="00736255">
        <w:rPr>
          <w:w w:val="110"/>
        </w:rPr>
        <w:t>written</w:t>
      </w:r>
      <w:r w:rsidR="00736255">
        <w:rPr>
          <w:w w:val="112"/>
        </w:rPr>
        <w:t xml:space="preserve"> </w:t>
      </w:r>
      <w:r w:rsidR="00736255">
        <w:rPr>
          <w:w w:val="110"/>
        </w:rPr>
        <w:t>oath listing</w:t>
      </w:r>
      <w:r w:rsidR="00736255">
        <w:rPr>
          <w:spacing w:val="4"/>
          <w:w w:val="110"/>
        </w:rPr>
        <w:t xml:space="preserve"> </w:t>
      </w:r>
      <w:r w:rsidR="00736255">
        <w:rPr>
          <w:w w:val="110"/>
        </w:rPr>
        <w:t>the</w:t>
      </w:r>
      <w:r w:rsidR="00736255">
        <w:rPr>
          <w:spacing w:val="5"/>
          <w:w w:val="110"/>
        </w:rPr>
        <w:t xml:space="preserve"> </w:t>
      </w:r>
      <w:r w:rsidR="00736255">
        <w:rPr>
          <w:w w:val="110"/>
        </w:rPr>
        <w:t>positions</w:t>
      </w:r>
      <w:r w:rsidR="00736255">
        <w:rPr>
          <w:spacing w:val="17"/>
          <w:w w:val="110"/>
        </w:rPr>
        <w:t xml:space="preserve"> </w:t>
      </w:r>
      <w:r w:rsidR="00736255">
        <w:rPr>
          <w:w w:val="110"/>
        </w:rPr>
        <w:t>of</w:t>
      </w:r>
      <w:r w:rsidR="00736255">
        <w:rPr>
          <w:spacing w:val="4"/>
          <w:w w:val="110"/>
        </w:rPr>
        <w:t xml:space="preserve"> </w:t>
      </w:r>
      <w:r w:rsidR="00736255">
        <w:rPr>
          <w:w w:val="110"/>
        </w:rPr>
        <w:t>public</w:t>
      </w:r>
      <w:r w:rsidR="00736255">
        <w:rPr>
          <w:spacing w:val="15"/>
          <w:w w:val="110"/>
        </w:rPr>
        <w:t xml:space="preserve"> </w:t>
      </w:r>
      <w:r w:rsidR="00736255">
        <w:rPr>
          <w:w w:val="110"/>
        </w:rPr>
        <w:t>or</w:t>
      </w:r>
      <w:r w:rsidR="00736255">
        <w:rPr>
          <w:spacing w:val="2"/>
          <w:w w:val="110"/>
        </w:rPr>
        <w:t xml:space="preserve"> </w:t>
      </w:r>
      <w:r w:rsidR="00736255">
        <w:rPr>
          <w:w w:val="110"/>
        </w:rPr>
        <w:t>private</w:t>
      </w:r>
      <w:r w:rsidR="00736255">
        <w:rPr>
          <w:spacing w:val="14"/>
          <w:w w:val="110"/>
        </w:rPr>
        <w:t xml:space="preserve"> </w:t>
      </w:r>
      <w:r w:rsidR="00736255">
        <w:rPr>
          <w:w w:val="110"/>
        </w:rPr>
        <w:t>trust</w:t>
      </w:r>
      <w:r w:rsidR="00736255">
        <w:rPr>
          <w:spacing w:val="12"/>
          <w:w w:val="110"/>
        </w:rPr>
        <w:t xml:space="preserve"> </w:t>
      </w:r>
      <w:r w:rsidR="00736255">
        <w:rPr>
          <w:w w:val="110"/>
        </w:rPr>
        <w:t>previously</w:t>
      </w:r>
      <w:r w:rsidR="00736255">
        <w:rPr>
          <w:spacing w:val="18"/>
          <w:w w:val="110"/>
        </w:rPr>
        <w:t xml:space="preserve"> </w:t>
      </w:r>
      <w:r w:rsidR="00736255">
        <w:rPr>
          <w:w w:val="110"/>
        </w:rPr>
        <w:t>held</w:t>
      </w:r>
      <w:r w:rsidR="00736255">
        <w:rPr>
          <w:spacing w:val="12"/>
          <w:w w:val="110"/>
        </w:rPr>
        <w:t xml:space="preserve"> </w:t>
      </w:r>
      <w:r w:rsidR="00736255">
        <w:rPr>
          <w:w w:val="110"/>
        </w:rPr>
        <w:t>and</w:t>
      </w:r>
      <w:r w:rsidR="00736255">
        <w:rPr>
          <w:spacing w:val="-7"/>
          <w:w w:val="110"/>
        </w:rPr>
        <w:t xml:space="preserve"> </w:t>
      </w:r>
      <w:r w:rsidR="00736255">
        <w:rPr>
          <w:w w:val="110"/>
        </w:rPr>
        <w:t>the</w:t>
      </w:r>
      <w:r w:rsidR="00736255">
        <w:rPr>
          <w:spacing w:val="-1"/>
          <w:w w:val="110"/>
        </w:rPr>
        <w:t xml:space="preserve"> </w:t>
      </w:r>
      <w:r w:rsidR="00736255">
        <w:rPr>
          <w:w w:val="110"/>
        </w:rPr>
        <w:t>length</w:t>
      </w:r>
      <w:r w:rsidR="00736255">
        <w:rPr>
          <w:spacing w:val="7"/>
          <w:w w:val="110"/>
        </w:rPr>
        <w:t xml:space="preserve"> </w:t>
      </w:r>
      <w:r w:rsidR="00736255">
        <w:rPr>
          <w:w w:val="110"/>
        </w:rPr>
        <w:t>of</w:t>
      </w:r>
      <w:r w:rsidR="00736255">
        <w:rPr>
          <w:w w:val="91"/>
        </w:rPr>
        <w:t xml:space="preserve"> </w:t>
      </w:r>
      <w:r w:rsidR="00736255">
        <w:rPr>
          <w:w w:val="110"/>
        </w:rPr>
        <w:t>service</w:t>
      </w:r>
      <w:r w:rsidR="00736255">
        <w:rPr>
          <w:spacing w:val="22"/>
          <w:w w:val="110"/>
        </w:rPr>
        <w:t xml:space="preserve"> </w:t>
      </w:r>
      <w:r w:rsidR="00736255">
        <w:rPr>
          <w:w w:val="110"/>
        </w:rPr>
        <w:t>in</w:t>
      </w:r>
      <w:r w:rsidR="00736255">
        <w:rPr>
          <w:spacing w:val="26"/>
          <w:w w:val="110"/>
        </w:rPr>
        <w:t xml:space="preserve"> </w:t>
      </w:r>
      <w:r w:rsidR="00736255">
        <w:rPr>
          <w:w w:val="110"/>
        </w:rPr>
        <w:t>each</w:t>
      </w:r>
      <w:r w:rsidR="00736255">
        <w:rPr>
          <w:spacing w:val="29"/>
          <w:w w:val="110"/>
        </w:rPr>
        <w:t xml:space="preserve"> </w:t>
      </w:r>
      <w:r w:rsidR="00736255">
        <w:rPr>
          <w:w w:val="110"/>
        </w:rPr>
        <w:t>of</w:t>
      </w:r>
      <w:r w:rsidR="00736255">
        <w:rPr>
          <w:spacing w:val="22"/>
          <w:w w:val="110"/>
        </w:rPr>
        <w:t xml:space="preserve"> </w:t>
      </w:r>
      <w:r w:rsidR="00736255">
        <w:rPr>
          <w:w w:val="110"/>
        </w:rPr>
        <w:t>those</w:t>
      </w:r>
      <w:r w:rsidR="00736255">
        <w:rPr>
          <w:spacing w:val="30"/>
          <w:w w:val="110"/>
        </w:rPr>
        <w:t xml:space="preserve"> </w:t>
      </w:r>
      <w:r w:rsidR="00736255">
        <w:rPr>
          <w:w w:val="110"/>
        </w:rPr>
        <w:t>positions,</w:t>
      </w:r>
      <w:r w:rsidR="00736255">
        <w:rPr>
          <w:spacing w:val="42"/>
          <w:w w:val="110"/>
        </w:rPr>
        <w:t xml:space="preserve"> </w:t>
      </w:r>
      <w:r w:rsidR="00736255">
        <w:rPr>
          <w:w w:val="110"/>
        </w:rPr>
        <w:t>thus</w:t>
      </w:r>
      <w:r w:rsidR="00736255">
        <w:rPr>
          <w:spacing w:val="33"/>
          <w:w w:val="110"/>
        </w:rPr>
        <w:t xml:space="preserve"> </w:t>
      </w:r>
      <w:r w:rsidR="00736255">
        <w:rPr>
          <w:w w:val="110"/>
        </w:rPr>
        <w:t>stating</w:t>
      </w:r>
      <w:r w:rsidR="00736255">
        <w:rPr>
          <w:spacing w:val="19"/>
          <w:w w:val="110"/>
        </w:rPr>
        <w:t xml:space="preserve"> </w:t>
      </w:r>
      <w:r w:rsidR="00736255">
        <w:rPr>
          <w:w w:val="110"/>
        </w:rPr>
        <w:t>they</w:t>
      </w:r>
      <w:r w:rsidR="00736255">
        <w:rPr>
          <w:spacing w:val="28"/>
          <w:w w:val="110"/>
        </w:rPr>
        <w:t xml:space="preserve"> </w:t>
      </w:r>
      <w:r w:rsidR="00736255">
        <w:rPr>
          <w:w w:val="110"/>
        </w:rPr>
        <w:t>meet</w:t>
      </w:r>
      <w:r w:rsidR="00736255">
        <w:rPr>
          <w:spacing w:val="39"/>
          <w:w w:val="110"/>
        </w:rPr>
        <w:t xml:space="preserve"> </w:t>
      </w:r>
      <w:r w:rsidR="00736255">
        <w:rPr>
          <w:w w:val="110"/>
        </w:rPr>
        <w:t>the</w:t>
      </w:r>
      <w:r w:rsidR="00736255">
        <w:rPr>
          <w:spacing w:val="28"/>
          <w:w w:val="110"/>
        </w:rPr>
        <w:t xml:space="preserve"> </w:t>
      </w:r>
      <w:r w:rsidR="00736255">
        <w:rPr>
          <w:w w:val="110"/>
        </w:rPr>
        <w:t>qualifications</w:t>
      </w:r>
      <w:r w:rsidR="00736255">
        <w:rPr>
          <w:spacing w:val="33"/>
          <w:w w:val="110"/>
        </w:rPr>
        <w:t xml:space="preserve"> </w:t>
      </w:r>
      <w:r w:rsidR="00736255">
        <w:rPr>
          <w:w w:val="110"/>
        </w:rPr>
        <w:t>of</w:t>
      </w:r>
      <w:r w:rsidR="00736255">
        <w:rPr>
          <w:spacing w:val="22"/>
          <w:w w:val="110"/>
        </w:rPr>
        <w:t xml:space="preserve"> </w:t>
      </w:r>
      <w:r w:rsidR="00736255">
        <w:rPr>
          <w:w w:val="110"/>
        </w:rPr>
        <w:t>the</w:t>
      </w:r>
      <w:r w:rsidR="00736255">
        <w:rPr>
          <w:w w:val="115"/>
        </w:rPr>
        <w:t xml:space="preserve"> </w:t>
      </w:r>
      <w:r w:rsidR="00736255">
        <w:rPr>
          <w:w w:val="110"/>
        </w:rPr>
        <w:t>office.</w:t>
      </w:r>
    </w:p>
    <w:p w14:paraId="6D8F4FFA" w14:textId="77777777" w:rsidR="00E974BE" w:rsidRDefault="00E974B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DFC19D7" w14:textId="1C46EB50" w:rsidR="00E974BE" w:rsidRDefault="00736255">
      <w:pPr>
        <w:pStyle w:val="BodyText"/>
        <w:ind w:left="100"/>
        <w:jc w:val="both"/>
      </w:pP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County</w:t>
      </w:r>
      <w:r>
        <w:rPr>
          <w:spacing w:val="17"/>
          <w:w w:val="105"/>
        </w:rPr>
        <w:t xml:space="preserve"> </w:t>
      </w:r>
      <w:r>
        <w:rPr>
          <w:w w:val="105"/>
        </w:rPr>
        <w:t>Auditor</w:t>
      </w:r>
      <w:r>
        <w:rPr>
          <w:spacing w:val="27"/>
          <w:w w:val="105"/>
        </w:rPr>
        <w:t xml:space="preserve"> </w:t>
      </w:r>
      <w:r>
        <w:rPr>
          <w:w w:val="105"/>
        </w:rPr>
        <w:t>is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Public</w:t>
      </w:r>
      <w:r>
        <w:rPr>
          <w:spacing w:val="35"/>
          <w:w w:val="105"/>
        </w:rPr>
        <w:t xml:space="preserve"> </w:t>
      </w:r>
      <w:r>
        <w:rPr>
          <w:w w:val="105"/>
        </w:rPr>
        <w:t>Official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reports</w:t>
      </w:r>
      <w:r>
        <w:rPr>
          <w:spacing w:val="44"/>
          <w:w w:val="105"/>
        </w:rPr>
        <w:t xml:space="preserve"> </w:t>
      </w:r>
      <w:r>
        <w:rPr>
          <w:w w:val="105"/>
        </w:rPr>
        <w:t>directly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District</w:t>
      </w:r>
      <w:r>
        <w:rPr>
          <w:spacing w:val="35"/>
          <w:w w:val="105"/>
        </w:rPr>
        <w:t xml:space="preserve"> </w:t>
      </w:r>
      <w:r>
        <w:rPr>
          <w:w w:val="105"/>
        </w:rPr>
        <w:t>Judge</w:t>
      </w:r>
      <w:r w:rsidR="00781D78">
        <w:rPr>
          <w:w w:val="105"/>
        </w:rPr>
        <w:t>s</w:t>
      </w:r>
      <w:r>
        <w:rPr>
          <w:w w:val="105"/>
        </w:rPr>
        <w:t>.</w:t>
      </w:r>
    </w:p>
    <w:p w14:paraId="3B7815DD" w14:textId="77777777" w:rsidR="00E974BE" w:rsidRDefault="00E974B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8EB8113" w14:textId="77777777" w:rsidR="00E974BE" w:rsidRDefault="00736255">
      <w:pPr>
        <w:pStyle w:val="Heading1"/>
        <w:jc w:val="both"/>
        <w:rPr>
          <w:b w:val="0"/>
          <w:bCs w:val="0"/>
        </w:rPr>
      </w:pPr>
      <w:r>
        <w:t>QUALIFICATIONS</w:t>
      </w:r>
    </w:p>
    <w:p w14:paraId="4DC37BCF" w14:textId="77777777" w:rsidR="00E974BE" w:rsidRDefault="00E974BE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71A018" w14:textId="77777777" w:rsidR="00E974BE" w:rsidRDefault="00736255">
      <w:pPr>
        <w:pStyle w:val="BodyText"/>
        <w:spacing w:line="274" w:lineRule="exact"/>
        <w:ind w:left="114"/>
        <w:jc w:val="both"/>
      </w:pPr>
      <w:r>
        <w:rPr>
          <w:w w:val="105"/>
        </w:rPr>
        <w:t>BBA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Accounting</w:t>
      </w:r>
    </w:p>
    <w:p w14:paraId="2517A824" w14:textId="77777777" w:rsidR="00E974BE" w:rsidRDefault="00736255">
      <w:pPr>
        <w:pStyle w:val="BodyText"/>
        <w:spacing w:line="273" w:lineRule="exact"/>
        <w:ind w:left="114"/>
        <w:jc w:val="both"/>
      </w:pPr>
      <w:r>
        <w:rPr>
          <w:w w:val="105"/>
        </w:rPr>
        <w:t>CPA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beneficial,</w:t>
      </w:r>
      <w:r>
        <w:rPr>
          <w:spacing w:val="33"/>
          <w:w w:val="105"/>
        </w:rPr>
        <w:t xml:space="preserve"> </w:t>
      </w:r>
      <w:r>
        <w:rPr>
          <w:w w:val="105"/>
        </w:rPr>
        <w:t>but</w:t>
      </w:r>
      <w:r>
        <w:rPr>
          <w:spacing w:val="26"/>
          <w:w w:val="105"/>
        </w:rPr>
        <w:t xml:space="preserve"> </w:t>
      </w:r>
      <w:r>
        <w:rPr>
          <w:w w:val="105"/>
        </w:rPr>
        <w:t>not</w:t>
      </w:r>
      <w:r>
        <w:rPr>
          <w:spacing w:val="24"/>
          <w:w w:val="105"/>
        </w:rPr>
        <w:t xml:space="preserve"> </w:t>
      </w:r>
      <w:r>
        <w:rPr>
          <w:w w:val="105"/>
        </w:rPr>
        <w:t>required</w:t>
      </w:r>
    </w:p>
    <w:p w14:paraId="179A2461" w14:textId="77777777" w:rsidR="00E974BE" w:rsidRDefault="00736255">
      <w:pPr>
        <w:pStyle w:val="BodyText"/>
        <w:ind w:left="119" w:right="4083" w:hanging="15"/>
      </w:pPr>
      <w:r>
        <w:rPr>
          <w:w w:val="105"/>
        </w:rPr>
        <w:t>Minimum</w:t>
      </w:r>
      <w:r>
        <w:rPr>
          <w:spacing w:val="43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two</w:t>
      </w:r>
      <w:r>
        <w:rPr>
          <w:spacing w:val="22"/>
          <w:w w:val="105"/>
        </w:rPr>
        <w:t xml:space="preserve"> </w:t>
      </w:r>
      <w:r>
        <w:rPr>
          <w:w w:val="105"/>
        </w:rPr>
        <w:t>years'</w:t>
      </w:r>
      <w:r>
        <w:rPr>
          <w:spacing w:val="22"/>
          <w:w w:val="105"/>
        </w:rPr>
        <w:t xml:space="preserve"> </w:t>
      </w:r>
      <w:r>
        <w:rPr>
          <w:w w:val="105"/>
        </w:rPr>
        <w:t>experience</w:t>
      </w:r>
      <w:r>
        <w:rPr>
          <w:spacing w:val="34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auditing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accounting</w:t>
      </w:r>
      <w:r>
        <w:rPr>
          <w:w w:val="107"/>
        </w:rPr>
        <w:t xml:space="preserve"> </w:t>
      </w:r>
      <w:r>
        <w:rPr>
          <w:w w:val="105"/>
        </w:rPr>
        <w:t>Competent</w:t>
      </w:r>
      <w:r>
        <w:rPr>
          <w:spacing w:val="51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public</w:t>
      </w:r>
      <w:r>
        <w:rPr>
          <w:spacing w:val="37"/>
          <w:w w:val="105"/>
        </w:rPr>
        <w:t xml:space="preserve"> </w:t>
      </w:r>
      <w:r>
        <w:rPr>
          <w:w w:val="105"/>
        </w:rPr>
        <w:t>business</w:t>
      </w:r>
      <w:r>
        <w:rPr>
          <w:spacing w:val="56"/>
          <w:w w:val="105"/>
        </w:rPr>
        <w:t xml:space="preserve"> </w:t>
      </w:r>
      <w:r>
        <w:rPr>
          <w:w w:val="105"/>
        </w:rPr>
        <w:t>details</w:t>
      </w:r>
    </w:p>
    <w:p w14:paraId="0F7252AA" w14:textId="77777777" w:rsidR="00E974BE" w:rsidRDefault="00736255">
      <w:pPr>
        <w:pStyle w:val="BodyText"/>
        <w:spacing w:before="1" w:line="274" w:lineRule="exact"/>
        <w:ind w:left="105"/>
        <w:jc w:val="both"/>
      </w:pP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person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unquestionably</w:t>
      </w:r>
      <w:r>
        <w:rPr>
          <w:spacing w:val="60"/>
          <w:w w:val="105"/>
        </w:rPr>
        <w:t xml:space="preserve"> </w:t>
      </w:r>
      <w:r>
        <w:rPr>
          <w:w w:val="105"/>
        </w:rPr>
        <w:t>good</w:t>
      </w:r>
      <w:r>
        <w:rPr>
          <w:spacing w:val="28"/>
          <w:w w:val="105"/>
        </w:rPr>
        <w:t xml:space="preserve"> </w:t>
      </w:r>
      <w:r>
        <w:rPr>
          <w:w w:val="105"/>
        </w:rPr>
        <w:t>moral</w:t>
      </w:r>
      <w:r>
        <w:rPr>
          <w:spacing w:val="29"/>
          <w:w w:val="105"/>
        </w:rPr>
        <w:t xml:space="preserve"> </w:t>
      </w:r>
      <w:r>
        <w:rPr>
          <w:w w:val="105"/>
        </w:rPr>
        <w:t>character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intelligence</w:t>
      </w:r>
    </w:p>
    <w:p w14:paraId="2FDA0ACB" w14:textId="77777777" w:rsidR="00E974BE" w:rsidRDefault="00736255">
      <w:pPr>
        <w:pStyle w:val="BodyText"/>
        <w:spacing w:line="274" w:lineRule="exact"/>
        <w:ind w:left="109"/>
        <w:jc w:val="both"/>
      </w:pPr>
      <w:r>
        <w:rPr>
          <w:w w:val="105"/>
        </w:rPr>
        <w:t>Must</w:t>
      </w:r>
      <w:r>
        <w:rPr>
          <w:spacing w:val="33"/>
          <w:w w:val="105"/>
        </w:rPr>
        <w:t xml:space="preserve"> </w:t>
      </w:r>
      <w:r>
        <w:rPr>
          <w:w w:val="105"/>
        </w:rPr>
        <w:t>be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self-motivated</w:t>
      </w:r>
      <w:r>
        <w:rPr>
          <w:spacing w:val="31"/>
          <w:w w:val="105"/>
        </w:rPr>
        <w:t xml:space="preserve"> </w:t>
      </w:r>
      <w:r>
        <w:rPr>
          <w:w w:val="105"/>
        </w:rPr>
        <w:t>problem</w:t>
      </w:r>
      <w:r>
        <w:rPr>
          <w:spacing w:val="52"/>
          <w:w w:val="105"/>
        </w:rPr>
        <w:t xml:space="preserve"> </w:t>
      </w:r>
      <w:r>
        <w:rPr>
          <w:w w:val="105"/>
        </w:rPr>
        <w:t>solver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maintain</w:t>
      </w:r>
      <w:r>
        <w:rPr>
          <w:spacing w:val="56"/>
          <w:w w:val="105"/>
        </w:rPr>
        <w:t xml:space="preserve"> </w:t>
      </w:r>
      <w:r>
        <w:rPr>
          <w:w w:val="105"/>
        </w:rPr>
        <w:t>strict</w:t>
      </w:r>
      <w:r>
        <w:rPr>
          <w:spacing w:val="24"/>
          <w:w w:val="105"/>
        </w:rPr>
        <w:t xml:space="preserve"> </w:t>
      </w:r>
      <w:r>
        <w:rPr>
          <w:w w:val="105"/>
        </w:rPr>
        <w:t>confidentiality.</w:t>
      </w:r>
    </w:p>
    <w:p w14:paraId="5ADCC8B7" w14:textId="77777777" w:rsidR="00E974BE" w:rsidRDefault="00E974B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30CEC72" w14:textId="67BE29D6" w:rsidR="00E974BE" w:rsidRDefault="00736255">
      <w:pPr>
        <w:pStyle w:val="BodyText"/>
        <w:spacing w:line="245" w:lineRule="auto"/>
        <w:ind w:left="449" w:right="1537"/>
      </w:pPr>
      <w:r>
        <w:rPr>
          <w:w w:val="105"/>
        </w:rPr>
        <w:t>Ability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perform</w:t>
      </w:r>
      <w:r>
        <w:rPr>
          <w:spacing w:val="41"/>
          <w:w w:val="105"/>
        </w:rPr>
        <w:t xml:space="preserve"> </w:t>
      </w:r>
      <w:r>
        <w:rPr>
          <w:w w:val="105"/>
        </w:rPr>
        <w:t>analysis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provide</w:t>
      </w:r>
      <w:r>
        <w:rPr>
          <w:spacing w:val="3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variety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audiences</w:t>
      </w:r>
      <w:r>
        <w:rPr>
          <w:w w:val="107"/>
        </w:rPr>
        <w:t xml:space="preserve"> </w:t>
      </w:r>
    </w:p>
    <w:p w14:paraId="01D7B4B3" w14:textId="77777777" w:rsidR="00E974BE" w:rsidRDefault="00736255">
      <w:pPr>
        <w:pStyle w:val="BodyText"/>
        <w:spacing w:line="270" w:lineRule="exact"/>
        <w:ind w:left="453"/>
      </w:pPr>
      <w:r>
        <w:rPr>
          <w:w w:val="105"/>
        </w:rPr>
        <w:t>Ability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work</w:t>
      </w:r>
      <w:r>
        <w:rPr>
          <w:spacing w:val="31"/>
          <w:w w:val="105"/>
        </w:rPr>
        <w:t xml:space="preserve"> </w:t>
      </w:r>
      <w:r>
        <w:rPr>
          <w:w w:val="105"/>
        </w:rPr>
        <w:t>independently</w:t>
      </w:r>
    </w:p>
    <w:p w14:paraId="4B3BDDFD" w14:textId="0F0F0555" w:rsidR="00E974BE" w:rsidRDefault="00736255">
      <w:pPr>
        <w:pStyle w:val="BodyText"/>
        <w:spacing w:line="249" w:lineRule="auto"/>
        <w:ind w:left="468" w:right="1537" w:hanging="5"/>
      </w:pPr>
      <w:r>
        <w:rPr>
          <w:w w:val="105"/>
        </w:rPr>
        <w:t>Experience</w:t>
      </w:r>
      <w:r>
        <w:rPr>
          <w:spacing w:val="19"/>
          <w:w w:val="105"/>
        </w:rPr>
        <w:t xml:space="preserve"> </w:t>
      </w:r>
      <w:r>
        <w:rPr>
          <w:w w:val="105"/>
        </w:rPr>
        <w:t>in Governmental</w:t>
      </w:r>
      <w:r>
        <w:rPr>
          <w:spacing w:val="21"/>
          <w:w w:val="105"/>
        </w:rPr>
        <w:t xml:space="preserve"> </w:t>
      </w:r>
      <w:r>
        <w:rPr>
          <w:w w:val="105"/>
        </w:rPr>
        <w:t>Accounting (Fund</w:t>
      </w:r>
      <w:r>
        <w:rPr>
          <w:spacing w:val="55"/>
          <w:w w:val="105"/>
        </w:rPr>
        <w:t xml:space="preserve"> </w:t>
      </w:r>
      <w:r>
        <w:rPr>
          <w:w w:val="105"/>
        </w:rPr>
        <w:t>Accounting),</w:t>
      </w:r>
      <w:r>
        <w:rPr>
          <w:spacing w:val="24"/>
          <w:w w:val="105"/>
        </w:rPr>
        <w:t xml:space="preserve"> </w:t>
      </w:r>
      <w:r>
        <w:rPr>
          <w:w w:val="105"/>
        </w:rPr>
        <w:t>Auditing, Pooled</w:t>
      </w:r>
      <w:r>
        <w:rPr>
          <w:w w:val="101"/>
        </w:rPr>
        <w:t xml:space="preserve"> </w:t>
      </w:r>
      <w:r>
        <w:rPr>
          <w:w w:val="105"/>
        </w:rPr>
        <w:t>Cash,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Budgeting</w:t>
      </w:r>
    </w:p>
    <w:p w14:paraId="52C01E22" w14:textId="77777777" w:rsidR="00E974BE" w:rsidRDefault="00736255">
      <w:pPr>
        <w:pStyle w:val="BodyText"/>
        <w:spacing w:line="262" w:lineRule="exact"/>
        <w:ind w:left="468"/>
      </w:pPr>
      <w:r>
        <w:rPr>
          <w:w w:val="105"/>
        </w:rPr>
        <w:t>Experience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38"/>
          <w:w w:val="105"/>
        </w:rPr>
        <w:t xml:space="preserve"> </w:t>
      </w:r>
      <w:r>
        <w:rPr>
          <w:w w:val="105"/>
        </w:rPr>
        <w:t>Governmental</w:t>
      </w:r>
      <w:r>
        <w:rPr>
          <w:spacing w:val="39"/>
          <w:w w:val="105"/>
        </w:rPr>
        <w:t xml:space="preserve"> </w:t>
      </w:r>
      <w:r>
        <w:rPr>
          <w:w w:val="105"/>
        </w:rPr>
        <w:t>Accounting</w:t>
      </w:r>
      <w:r>
        <w:rPr>
          <w:spacing w:val="34"/>
          <w:w w:val="105"/>
        </w:rPr>
        <w:t xml:space="preserve"> </w:t>
      </w:r>
      <w:r>
        <w:rPr>
          <w:w w:val="105"/>
        </w:rPr>
        <w:t>Software</w:t>
      </w:r>
    </w:p>
    <w:p w14:paraId="2F50EC6C" w14:textId="77777777" w:rsidR="00E974BE" w:rsidRDefault="00736255">
      <w:pPr>
        <w:pStyle w:val="BodyText"/>
        <w:spacing w:before="1" w:line="245" w:lineRule="auto"/>
        <w:ind w:left="468" w:right="2420" w:firstLine="4"/>
      </w:pPr>
      <w:r>
        <w:rPr>
          <w:w w:val="110"/>
        </w:rPr>
        <w:t>Experience</w:t>
      </w:r>
      <w:r>
        <w:rPr>
          <w:spacing w:val="6"/>
          <w:w w:val="110"/>
        </w:rPr>
        <w:t xml:space="preserve"> </w:t>
      </w:r>
      <w:r>
        <w:rPr>
          <w:w w:val="110"/>
        </w:rPr>
        <w:t>with</w:t>
      </w:r>
      <w:r>
        <w:rPr>
          <w:spacing w:val="-2"/>
          <w:w w:val="110"/>
        </w:rPr>
        <w:t xml:space="preserve"> </w:t>
      </w:r>
      <w:r>
        <w:rPr>
          <w:w w:val="110"/>
        </w:rPr>
        <w:t>Governmental</w:t>
      </w:r>
      <w:r>
        <w:rPr>
          <w:spacing w:val="2"/>
          <w:w w:val="110"/>
        </w:rPr>
        <w:t xml:space="preserve"> </w:t>
      </w:r>
      <w:r>
        <w:rPr>
          <w:w w:val="110"/>
        </w:rPr>
        <w:t>Grant</w:t>
      </w:r>
      <w:r>
        <w:rPr>
          <w:spacing w:val="-6"/>
          <w:w w:val="110"/>
        </w:rPr>
        <w:t xml:space="preserve"> </w:t>
      </w:r>
      <w:r>
        <w:rPr>
          <w:w w:val="110"/>
        </w:rPr>
        <w:t>accounting and</w:t>
      </w:r>
      <w:r>
        <w:rPr>
          <w:spacing w:val="-14"/>
          <w:w w:val="110"/>
        </w:rPr>
        <w:t xml:space="preserve"> </w:t>
      </w:r>
      <w:r>
        <w:rPr>
          <w:w w:val="110"/>
        </w:rPr>
        <w:t>reporting Experience</w:t>
      </w:r>
      <w:r>
        <w:rPr>
          <w:spacing w:val="-33"/>
          <w:w w:val="110"/>
        </w:rPr>
        <w:t xml:space="preserve"> </w:t>
      </w:r>
      <w:r>
        <w:rPr>
          <w:w w:val="110"/>
        </w:rPr>
        <w:t>with</w:t>
      </w:r>
      <w:r>
        <w:rPr>
          <w:spacing w:val="-32"/>
          <w:w w:val="110"/>
        </w:rPr>
        <w:t xml:space="preserve"> </w:t>
      </w:r>
      <w:r>
        <w:rPr>
          <w:w w:val="110"/>
        </w:rPr>
        <w:t>Excel</w:t>
      </w:r>
    </w:p>
    <w:p w14:paraId="4E8ABE8E" w14:textId="77777777" w:rsidR="00E974BE" w:rsidRDefault="00736255">
      <w:pPr>
        <w:pStyle w:val="BodyText"/>
        <w:spacing w:line="265" w:lineRule="exact"/>
        <w:ind w:left="472"/>
      </w:pPr>
      <w:r>
        <w:rPr>
          <w:w w:val="110"/>
        </w:rPr>
        <w:t>Excellent</w:t>
      </w:r>
      <w:r>
        <w:rPr>
          <w:spacing w:val="-7"/>
          <w:w w:val="110"/>
        </w:rPr>
        <w:t xml:space="preserve"> </w:t>
      </w:r>
      <w:r>
        <w:rPr>
          <w:w w:val="110"/>
        </w:rPr>
        <w:t>writing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w w:val="110"/>
        </w:rPr>
        <w:t>verbal</w:t>
      </w:r>
      <w:r>
        <w:rPr>
          <w:spacing w:val="-10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5"/>
          <w:w w:val="110"/>
        </w:rPr>
        <w:t xml:space="preserve"> </w:t>
      </w:r>
      <w:r>
        <w:rPr>
          <w:w w:val="110"/>
        </w:rPr>
        <w:t>skills</w:t>
      </w:r>
    </w:p>
    <w:p w14:paraId="3BBD26D3" w14:textId="4E4C3AC3" w:rsidR="00E974BE" w:rsidRDefault="00736255">
      <w:pPr>
        <w:pStyle w:val="BodyText"/>
        <w:spacing w:line="239" w:lineRule="auto"/>
        <w:ind w:left="468" w:right="1537"/>
      </w:pPr>
      <w:r>
        <w:rPr>
          <w:w w:val="105"/>
        </w:rPr>
        <w:t>Knowledge</w:t>
      </w:r>
      <w:r>
        <w:rPr>
          <w:spacing w:val="39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Public</w:t>
      </w:r>
      <w:r>
        <w:rPr>
          <w:spacing w:val="26"/>
          <w:w w:val="105"/>
        </w:rPr>
        <w:t xml:space="preserve"> </w:t>
      </w:r>
      <w:r>
        <w:rPr>
          <w:w w:val="105"/>
        </w:rPr>
        <w:t>Funds</w:t>
      </w:r>
      <w:r>
        <w:rPr>
          <w:spacing w:val="31"/>
          <w:w w:val="105"/>
        </w:rPr>
        <w:t xml:space="preserve"> </w:t>
      </w:r>
      <w:r>
        <w:rPr>
          <w:w w:val="105"/>
        </w:rPr>
        <w:t>Investing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Public</w:t>
      </w:r>
      <w:r>
        <w:rPr>
          <w:spacing w:val="28"/>
          <w:w w:val="105"/>
        </w:rPr>
        <w:t xml:space="preserve"> </w:t>
      </w:r>
      <w:r>
        <w:rPr>
          <w:w w:val="105"/>
        </w:rPr>
        <w:t>Funds</w:t>
      </w:r>
      <w:r>
        <w:rPr>
          <w:spacing w:val="32"/>
          <w:w w:val="105"/>
        </w:rPr>
        <w:t xml:space="preserve"> </w:t>
      </w:r>
      <w:r>
        <w:rPr>
          <w:w w:val="105"/>
        </w:rPr>
        <w:t>Investment</w:t>
      </w:r>
      <w:r>
        <w:rPr>
          <w:spacing w:val="30"/>
          <w:w w:val="105"/>
        </w:rPr>
        <w:t xml:space="preserve"> </w:t>
      </w:r>
      <w:r>
        <w:rPr>
          <w:w w:val="105"/>
        </w:rPr>
        <w:t>Act</w:t>
      </w:r>
      <w:r>
        <w:rPr>
          <w:w w:val="98"/>
        </w:rPr>
        <w:t xml:space="preserve"> </w:t>
      </w:r>
      <w:r>
        <w:rPr>
          <w:w w:val="105"/>
        </w:rPr>
        <w:t>Knowledge</w:t>
      </w:r>
      <w:r>
        <w:rPr>
          <w:spacing w:val="44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principles,</w:t>
      </w:r>
      <w:r>
        <w:rPr>
          <w:spacing w:val="55"/>
          <w:w w:val="105"/>
        </w:rPr>
        <w:t xml:space="preserve"> </w:t>
      </w:r>
      <w:r>
        <w:rPr>
          <w:w w:val="105"/>
        </w:rPr>
        <w:t>practices,</w:t>
      </w:r>
      <w:r>
        <w:rPr>
          <w:spacing w:val="61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terminology</w:t>
      </w:r>
      <w:r>
        <w:rPr>
          <w:spacing w:val="45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accounting,</w:t>
      </w:r>
      <w:r>
        <w:rPr>
          <w:spacing w:val="44"/>
          <w:w w:val="105"/>
        </w:rPr>
        <w:t xml:space="preserve"> </w:t>
      </w:r>
      <w:r>
        <w:rPr>
          <w:w w:val="105"/>
        </w:rPr>
        <w:t>auditing,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w w:val="111"/>
        </w:rPr>
        <w:t xml:space="preserve"> </w:t>
      </w:r>
      <w:r>
        <w:rPr>
          <w:w w:val="105"/>
        </w:rPr>
        <w:t>financial management</w:t>
      </w:r>
    </w:p>
    <w:p w14:paraId="6287534D" w14:textId="77777777" w:rsidR="00E974BE" w:rsidRDefault="00736255">
      <w:pPr>
        <w:pStyle w:val="BodyText"/>
        <w:spacing w:line="273" w:lineRule="exact"/>
        <w:ind w:left="472"/>
      </w:pPr>
      <w:r>
        <w:rPr>
          <w:w w:val="105"/>
        </w:rPr>
        <w:t>Knowledge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advanced</w:t>
      </w:r>
      <w:r>
        <w:rPr>
          <w:spacing w:val="2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41"/>
          <w:w w:val="105"/>
        </w:rPr>
        <w:t xml:space="preserve"> </w:t>
      </w:r>
      <w:r>
        <w:rPr>
          <w:w w:val="105"/>
        </w:rPr>
        <w:t>techniques</w:t>
      </w:r>
      <w:r>
        <w:rPr>
          <w:spacing w:val="20"/>
          <w:w w:val="105"/>
        </w:rPr>
        <w:t xml:space="preserve"> </w:t>
      </w:r>
      <w:r>
        <w:rPr>
          <w:w w:val="105"/>
        </w:rPr>
        <w:t>used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accounting</w:t>
      </w:r>
      <w:r>
        <w:rPr>
          <w:spacing w:val="24"/>
          <w:w w:val="105"/>
        </w:rPr>
        <w:t xml:space="preserve"> </w:t>
      </w:r>
      <w:r>
        <w:rPr>
          <w:w w:val="105"/>
        </w:rPr>
        <w:t>field</w:t>
      </w:r>
    </w:p>
    <w:p w14:paraId="7C93AB54" w14:textId="77777777" w:rsidR="00E974BE" w:rsidRDefault="00E974BE">
      <w:pPr>
        <w:spacing w:line="273" w:lineRule="exact"/>
        <w:sectPr w:rsidR="00E974BE">
          <w:type w:val="continuous"/>
          <w:pgSz w:w="12220" w:h="15780"/>
          <w:pgMar w:top="1500" w:right="0" w:bottom="280" w:left="1500" w:header="720" w:footer="720" w:gutter="0"/>
          <w:cols w:space="720"/>
        </w:sectPr>
      </w:pPr>
    </w:p>
    <w:p w14:paraId="4820A71B" w14:textId="77777777" w:rsidR="00E974BE" w:rsidRDefault="00736255">
      <w:pPr>
        <w:pStyle w:val="BodyText"/>
        <w:spacing w:before="166"/>
        <w:ind w:left="467"/>
      </w:pPr>
      <w:r>
        <w:rPr>
          <w:w w:val="105"/>
        </w:rPr>
        <w:lastRenderedPageBreak/>
        <w:t>Knowledge</w:t>
      </w:r>
      <w:r>
        <w:rPr>
          <w:spacing w:val="44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relevant</w:t>
      </w:r>
      <w:r>
        <w:rPr>
          <w:spacing w:val="30"/>
          <w:w w:val="105"/>
        </w:rPr>
        <w:t xml:space="preserve"> </w:t>
      </w:r>
      <w:r>
        <w:rPr>
          <w:w w:val="105"/>
        </w:rPr>
        <w:t>local,</w:t>
      </w:r>
      <w:r>
        <w:rPr>
          <w:spacing w:val="27"/>
          <w:w w:val="105"/>
        </w:rPr>
        <w:t xml:space="preserve"> </w:t>
      </w:r>
      <w:r>
        <w:rPr>
          <w:w w:val="105"/>
        </w:rPr>
        <w:t>state,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federal</w:t>
      </w:r>
      <w:r>
        <w:rPr>
          <w:spacing w:val="24"/>
          <w:w w:val="105"/>
        </w:rPr>
        <w:t xml:space="preserve"> </w:t>
      </w:r>
      <w:r>
        <w:rPr>
          <w:w w:val="105"/>
        </w:rPr>
        <w:t>laws</w:t>
      </w:r>
    </w:p>
    <w:p w14:paraId="27B79EBC" w14:textId="7DA64A8E" w:rsidR="00E974BE" w:rsidRDefault="00736255">
      <w:pPr>
        <w:pStyle w:val="BodyText"/>
        <w:spacing w:before="16" w:line="268" w:lineRule="exact"/>
        <w:ind w:right="142" w:firstLine="4"/>
      </w:pPr>
      <w:r>
        <w:rPr>
          <w:w w:val="105"/>
        </w:rPr>
        <w:t>Knowledge</w:t>
      </w:r>
      <w:r>
        <w:rPr>
          <w:spacing w:val="58"/>
          <w:w w:val="105"/>
        </w:rPr>
        <w:t xml:space="preserve"> </w:t>
      </w:r>
      <w:r>
        <w:rPr>
          <w:w w:val="105"/>
        </w:rPr>
        <w:t>of</w:t>
      </w:r>
      <w:r>
        <w:rPr>
          <w:spacing w:val="49"/>
          <w:w w:val="105"/>
        </w:rPr>
        <w:t xml:space="preserve"> </w:t>
      </w:r>
      <w:r>
        <w:rPr>
          <w:w w:val="105"/>
        </w:rPr>
        <w:t>county</w:t>
      </w:r>
      <w:r>
        <w:rPr>
          <w:spacing w:val="52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57"/>
          <w:w w:val="105"/>
        </w:rPr>
        <w:t xml:space="preserve"> </w:t>
      </w:r>
      <w:r w:rsidR="005325A7">
        <w:rPr>
          <w:w w:val="105"/>
        </w:rPr>
        <w:t>operations,</w:t>
      </w:r>
      <w:r>
        <w:rPr>
          <w:w w:val="105"/>
        </w:rPr>
        <w:t xml:space="preserve"> organization, accountability, and</w:t>
      </w:r>
      <w:r>
        <w:rPr>
          <w:w w:val="111"/>
        </w:rPr>
        <w:t xml:space="preserve"> </w:t>
      </w:r>
      <w:r>
        <w:rPr>
          <w:w w:val="105"/>
        </w:rPr>
        <w:t>responsibility</w:t>
      </w:r>
    </w:p>
    <w:p w14:paraId="4A5169AA" w14:textId="77777777" w:rsidR="00E974BE" w:rsidRDefault="00736255">
      <w:pPr>
        <w:pStyle w:val="BodyText"/>
        <w:spacing w:before="10" w:line="239" w:lineRule="auto"/>
        <w:ind w:right="128"/>
        <w:jc w:val="both"/>
      </w:pPr>
      <w:r>
        <w:rPr>
          <w:w w:val="110"/>
        </w:rPr>
        <w:t>Knowledge</w:t>
      </w:r>
      <w:r>
        <w:rPr>
          <w:spacing w:val="-24"/>
          <w:w w:val="110"/>
        </w:rPr>
        <w:t xml:space="preserve"> </w:t>
      </w:r>
      <w:r>
        <w:rPr>
          <w:w w:val="110"/>
        </w:rPr>
        <w:t>of</w:t>
      </w:r>
      <w:r>
        <w:rPr>
          <w:spacing w:val="-31"/>
          <w:w w:val="110"/>
        </w:rPr>
        <w:t xml:space="preserve"> </w:t>
      </w:r>
      <w:r>
        <w:rPr>
          <w:w w:val="110"/>
        </w:rPr>
        <w:t>generally</w:t>
      </w:r>
      <w:r>
        <w:rPr>
          <w:spacing w:val="-24"/>
          <w:w w:val="110"/>
        </w:rPr>
        <w:t xml:space="preserve"> </w:t>
      </w:r>
      <w:r>
        <w:rPr>
          <w:w w:val="110"/>
        </w:rPr>
        <w:t>accepted</w:t>
      </w:r>
      <w:r>
        <w:rPr>
          <w:spacing w:val="-27"/>
          <w:w w:val="110"/>
        </w:rPr>
        <w:t xml:space="preserve"> </w:t>
      </w:r>
      <w:r>
        <w:rPr>
          <w:w w:val="110"/>
        </w:rPr>
        <w:t>governmental</w:t>
      </w:r>
      <w:r>
        <w:rPr>
          <w:spacing w:val="-22"/>
          <w:w w:val="110"/>
        </w:rPr>
        <w:t xml:space="preserve"> </w:t>
      </w:r>
      <w:r>
        <w:rPr>
          <w:w w:val="110"/>
        </w:rPr>
        <w:t>accounting</w:t>
      </w:r>
      <w:r>
        <w:rPr>
          <w:spacing w:val="-27"/>
          <w:w w:val="110"/>
        </w:rPr>
        <w:t xml:space="preserve"> </w:t>
      </w:r>
      <w:r>
        <w:rPr>
          <w:w w:val="110"/>
        </w:rPr>
        <w:t>and</w:t>
      </w:r>
      <w:r>
        <w:rPr>
          <w:spacing w:val="-30"/>
          <w:w w:val="110"/>
        </w:rPr>
        <w:t xml:space="preserve"> </w:t>
      </w:r>
      <w:r>
        <w:rPr>
          <w:w w:val="110"/>
        </w:rPr>
        <w:t>auditing</w:t>
      </w:r>
      <w:r>
        <w:rPr>
          <w:spacing w:val="-32"/>
          <w:w w:val="110"/>
        </w:rPr>
        <w:t xml:space="preserve"> </w:t>
      </w:r>
      <w:r>
        <w:rPr>
          <w:w w:val="110"/>
        </w:rPr>
        <w:t>principles</w:t>
      </w:r>
      <w:r>
        <w:rPr>
          <w:w w:val="106"/>
        </w:rPr>
        <w:t xml:space="preserve"> </w:t>
      </w:r>
      <w:r>
        <w:rPr>
          <w:w w:val="110"/>
        </w:rPr>
        <w:t>Knowledge</w:t>
      </w:r>
      <w:r>
        <w:rPr>
          <w:spacing w:val="59"/>
          <w:w w:val="110"/>
        </w:rPr>
        <w:t xml:space="preserve"> </w:t>
      </w:r>
      <w:r>
        <w:rPr>
          <w:w w:val="110"/>
        </w:rPr>
        <w:t>in</w:t>
      </w:r>
      <w:r>
        <w:rPr>
          <w:spacing w:val="43"/>
          <w:w w:val="110"/>
        </w:rPr>
        <w:t xml:space="preserve"> </w:t>
      </w:r>
      <w:r>
        <w:rPr>
          <w:w w:val="110"/>
        </w:rPr>
        <w:t>the</w:t>
      </w:r>
      <w:r>
        <w:rPr>
          <w:spacing w:val="47"/>
          <w:w w:val="110"/>
        </w:rPr>
        <w:t xml:space="preserve"> </w:t>
      </w:r>
      <w:r>
        <w:rPr>
          <w:w w:val="110"/>
        </w:rPr>
        <w:t>preparation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46"/>
          <w:w w:val="110"/>
        </w:rPr>
        <w:t xml:space="preserve"> </w:t>
      </w:r>
      <w:r>
        <w:rPr>
          <w:w w:val="110"/>
        </w:rPr>
        <w:t>interpretation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56"/>
          <w:w w:val="110"/>
        </w:rPr>
        <w:t xml:space="preserve"> </w:t>
      </w:r>
      <w:r>
        <w:rPr>
          <w:w w:val="110"/>
        </w:rPr>
        <w:t>statistical,</w:t>
      </w:r>
      <w:r>
        <w:rPr>
          <w:spacing w:val="55"/>
          <w:w w:val="110"/>
        </w:rPr>
        <w:t xml:space="preserve"> </w:t>
      </w:r>
      <w:r>
        <w:rPr>
          <w:w w:val="110"/>
        </w:rPr>
        <w:t>technical,</w:t>
      </w:r>
      <w:r>
        <w:rPr>
          <w:spacing w:val="65"/>
          <w:w w:val="110"/>
        </w:rPr>
        <w:t xml:space="preserve"> </w:t>
      </w:r>
      <w:r>
        <w:rPr>
          <w:w w:val="110"/>
        </w:rPr>
        <w:t>and</w:t>
      </w:r>
      <w:r>
        <w:rPr>
          <w:w w:val="111"/>
        </w:rPr>
        <w:t xml:space="preserve"> </w:t>
      </w:r>
      <w:r>
        <w:rPr>
          <w:w w:val="110"/>
        </w:rPr>
        <w:t>narrative</w:t>
      </w:r>
      <w:r>
        <w:rPr>
          <w:spacing w:val="49"/>
          <w:w w:val="110"/>
        </w:rPr>
        <w:t xml:space="preserve"> </w:t>
      </w:r>
      <w:r>
        <w:rPr>
          <w:w w:val="110"/>
        </w:rPr>
        <w:t>reports</w:t>
      </w:r>
    </w:p>
    <w:p w14:paraId="304F70A8" w14:textId="707F0888" w:rsidR="00E974BE" w:rsidRDefault="00736255">
      <w:pPr>
        <w:pStyle w:val="BodyText"/>
        <w:spacing w:before="6"/>
      </w:pPr>
      <w:r>
        <w:rPr>
          <w:w w:val="105"/>
        </w:rPr>
        <w:t>Knowledge</w:t>
      </w:r>
      <w:r>
        <w:rPr>
          <w:spacing w:val="58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53"/>
          <w:w w:val="105"/>
        </w:rPr>
        <w:t xml:space="preserve"> </w:t>
      </w:r>
      <w:r>
        <w:rPr>
          <w:w w:val="105"/>
        </w:rPr>
        <w:t>management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41"/>
          <w:w w:val="105"/>
        </w:rPr>
        <w:t xml:space="preserve"> </w:t>
      </w:r>
      <w:r>
        <w:rPr>
          <w:w w:val="105"/>
        </w:rPr>
        <w:t>planning</w:t>
      </w:r>
    </w:p>
    <w:p w14:paraId="72A1A4F6" w14:textId="77777777" w:rsidR="00E974BE" w:rsidRDefault="00E974B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E425998" w14:textId="77777777" w:rsidR="00E974BE" w:rsidRDefault="00736255">
      <w:pPr>
        <w:pStyle w:val="Heading2"/>
        <w:jc w:val="both"/>
        <w:rPr>
          <w:b w:val="0"/>
          <w:bCs w:val="0"/>
        </w:rPr>
      </w:pPr>
      <w:r>
        <w:t>Job Description</w:t>
      </w:r>
    </w:p>
    <w:p w14:paraId="1273E92C" w14:textId="77777777" w:rsidR="00E974BE" w:rsidRDefault="00E974BE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3C5055E" w14:textId="77777777" w:rsidR="00E974BE" w:rsidRDefault="00736255">
      <w:pPr>
        <w:pStyle w:val="BodyText"/>
        <w:spacing w:line="272" w:lineRule="exact"/>
        <w:ind w:left="118"/>
      </w:pP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County</w:t>
      </w:r>
      <w:r>
        <w:rPr>
          <w:spacing w:val="28"/>
          <w:w w:val="105"/>
        </w:rPr>
        <w:t xml:space="preserve"> </w:t>
      </w:r>
      <w:r>
        <w:rPr>
          <w:w w:val="105"/>
        </w:rPr>
        <w:t>Auditor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Chief</w:t>
      </w:r>
      <w:r>
        <w:rPr>
          <w:spacing w:val="43"/>
          <w:w w:val="105"/>
        </w:rPr>
        <w:t xml:space="preserve"> </w:t>
      </w:r>
      <w:r>
        <w:rPr>
          <w:w w:val="105"/>
        </w:rPr>
        <w:t>Financial</w:t>
      </w:r>
      <w:r>
        <w:rPr>
          <w:spacing w:val="39"/>
          <w:w w:val="105"/>
        </w:rPr>
        <w:t xml:space="preserve"> </w:t>
      </w:r>
      <w:r>
        <w:rPr>
          <w:w w:val="105"/>
        </w:rPr>
        <w:t>Officer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County</w:t>
      </w:r>
      <w:r>
        <w:rPr>
          <w:spacing w:val="41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responsible</w:t>
      </w:r>
      <w:r>
        <w:rPr>
          <w:w w:val="107"/>
        </w:rPr>
        <w:t xml:space="preserve"> </w:t>
      </w:r>
      <w:r>
        <w:rPr>
          <w:w w:val="105"/>
        </w:rPr>
        <w:t>for:</w:t>
      </w:r>
    </w:p>
    <w:p w14:paraId="386BAC75" w14:textId="77777777" w:rsidR="00E974BE" w:rsidRDefault="00736255">
      <w:pPr>
        <w:pStyle w:val="BodyText"/>
        <w:spacing w:before="4" w:line="239" w:lineRule="auto"/>
        <w:ind w:right="142"/>
      </w:pPr>
      <w:r>
        <w:rPr>
          <w:w w:val="105"/>
        </w:rPr>
        <w:t>maintaining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accounting</w:t>
      </w:r>
      <w:r>
        <w:rPr>
          <w:spacing w:val="39"/>
          <w:w w:val="105"/>
        </w:rPr>
        <w:t xml:space="preserve"> </w:t>
      </w:r>
      <w:r>
        <w:rPr>
          <w:w w:val="105"/>
        </w:rPr>
        <w:t>records</w:t>
      </w:r>
      <w:r>
        <w:rPr>
          <w:spacing w:val="52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charge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general</w:t>
      </w:r>
      <w:r>
        <w:rPr>
          <w:spacing w:val="26"/>
          <w:w w:val="105"/>
        </w:rPr>
        <w:t xml:space="preserve"> </w:t>
      </w:r>
      <w:r>
        <w:rPr>
          <w:w w:val="105"/>
        </w:rPr>
        <w:t>ledger;</w:t>
      </w:r>
      <w:r>
        <w:rPr>
          <w:w w:val="106"/>
        </w:rPr>
        <w:t xml:space="preserve"> </w:t>
      </w:r>
      <w:r>
        <w:rPr>
          <w:w w:val="105"/>
        </w:rPr>
        <w:t xml:space="preserve">examining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approving </w:t>
      </w:r>
      <w:r>
        <w:rPr>
          <w:spacing w:val="14"/>
          <w:w w:val="105"/>
        </w:rPr>
        <w:t xml:space="preserve"> </w:t>
      </w:r>
      <w:r>
        <w:rPr>
          <w:w w:val="105"/>
        </w:rPr>
        <w:t>all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claims,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bills,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accounts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county </w:t>
      </w:r>
      <w:r>
        <w:rPr>
          <w:spacing w:val="9"/>
          <w:w w:val="105"/>
        </w:rPr>
        <w:t xml:space="preserve"> </w:t>
      </w:r>
      <w:r>
        <w:rPr>
          <w:w w:val="105"/>
        </w:rPr>
        <w:t>before</w:t>
      </w:r>
      <w:r>
        <w:rPr>
          <w:w w:val="103"/>
        </w:rPr>
        <w:t xml:space="preserve"> </w:t>
      </w:r>
      <w:r>
        <w:rPr>
          <w:w w:val="105"/>
        </w:rPr>
        <w:t>payment;</w:t>
      </w:r>
    </w:p>
    <w:p w14:paraId="15C3DF05" w14:textId="43AC6EA9" w:rsidR="00E974BE" w:rsidRDefault="0070334B">
      <w:pPr>
        <w:pStyle w:val="BodyText"/>
        <w:spacing w:before="17" w:line="272" w:lineRule="exact"/>
        <w:ind w:left="458" w:right="142"/>
      </w:pPr>
      <w:r>
        <w:rPr>
          <w:w w:val="105"/>
        </w:rPr>
        <w:t xml:space="preserve">financial </w:t>
      </w:r>
      <w:r>
        <w:rPr>
          <w:spacing w:val="20"/>
          <w:w w:val="105"/>
        </w:rPr>
        <w:t>reporting</w:t>
      </w:r>
      <w:r w:rsidR="00736255">
        <w:rPr>
          <w:w w:val="105"/>
        </w:rPr>
        <w:t xml:space="preserve"> </w:t>
      </w:r>
      <w:r w:rsidR="00736255">
        <w:rPr>
          <w:spacing w:val="30"/>
          <w:w w:val="105"/>
        </w:rPr>
        <w:t xml:space="preserve"> </w:t>
      </w:r>
      <w:r w:rsidR="00736255">
        <w:rPr>
          <w:w w:val="105"/>
        </w:rPr>
        <w:t xml:space="preserve">to </w:t>
      </w:r>
      <w:r w:rsidR="00736255">
        <w:rPr>
          <w:spacing w:val="19"/>
          <w:w w:val="105"/>
        </w:rPr>
        <w:t xml:space="preserve"> </w:t>
      </w:r>
      <w:r w:rsidR="00736255">
        <w:rPr>
          <w:w w:val="105"/>
        </w:rPr>
        <w:t xml:space="preserve">the </w:t>
      </w:r>
      <w:r w:rsidR="00736255">
        <w:rPr>
          <w:spacing w:val="21"/>
          <w:w w:val="105"/>
        </w:rPr>
        <w:t xml:space="preserve"> </w:t>
      </w:r>
      <w:r w:rsidR="00736255">
        <w:rPr>
          <w:w w:val="105"/>
        </w:rPr>
        <w:t xml:space="preserve">District </w:t>
      </w:r>
      <w:r w:rsidR="00736255">
        <w:rPr>
          <w:spacing w:val="38"/>
          <w:w w:val="105"/>
        </w:rPr>
        <w:t xml:space="preserve"> </w:t>
      </w:r>
      <w:r w:rsidR="00736255">
        <w:rPr>
          <w:w w:val="105"/>
        </w:rPr>
        <w:t>Judge</w:t>
      </w:r>
      <w:r w:rsidR="00781D78">
        <w:rPr>
          <w:w w:val="105"/>
        </w:rPr>
        <w:t>s</w:t>
      </w:r>
      <w:r w:rsidR="00736255">
        <w:rPr>
          <w:w w:val="105"/>
        </w:rPr>
        <w:t xml:space="preserve"> </w:t>
      </w:r>
      <w:r w:rsidR="00736255">
        <w:rPr>
          <w:spacing w:val="30"/>
          <w:w w:val="105"/>
        </w:rPr>
        <w:t xml:space="preserve"> </w:t>
      </w:r>
      <w:r w:rsidR="00736255">
        <w:rPr>
          <w:w w:val="105"/>
        </w:rPr>
        <w:t xml:space="preserve">and </w:t>
      </w:r>
      <w:r w:rsidR="00736255">
        <w:rPr>
          <w:spacing w:val="18"/>
          <w:w w:val="105"/>
        </w:rPr>
        <w:t xml:space="preserve"> </w:t>
      </w:r>
      <w:r w:rsidR="00736255">
        <w:rPr>
          <w:w w:val="105"/>
        </w:rPr>
        <w:t xml:space="preserve">the </w:t>
      </w:r>
      <w:r w:rsidR="00736255">
        <w:rPr>
          <w:spacing w:val="44"/>
          <w:w w:val="105"/>
        </w:rPr>
        <w:t xml:space="preserve"> </w:t>
      </w:r>
      <w:r w:rsidR="00736255">
        <w:rPr>
          <w:w w:val="105"/>
        </w:rPr>
        <w:t xml:space="preserve">Commissioners  </w:t>
      </w:r>
      <w:r w:rsidR="00736255">
        <w:rPr>
          <w:spacing w:val="2"/>
          <w:w w:val="105"/>
        </w:rPr>
        <w:t xml:space="preserve"> </w:t>
      </w:r>
      <w:r w:rsidR="00736255">
        <w:rPr>
          <w:w w:val="105"/>
        </w:rPr>
        <w:t xml:space="preserve">Court </w:t>
      </w:r>
      <w:r w:rsidR="00736255">
        <w:rPr>
          <w:spacing w:val="30"/>
          <w:w w:val="105"/>
        </w:rPr>
        <w:t xml:space="preserve"> </w:t>
      </w:r>
      <w:r w:rsidR="00736255">
        <w:rPr>
          <w:w w:val="105"/>
        </w:rPr>
        <w:t xml:space="preserve">on </w:t>
      </w:r>
      <w:r w:rsidR="00736255">
        <w:rPr>
          <w:spacing w:val="25"/>
          <w:w w:val="105"/>
        </w:rPr>
        <w:t xml:space="preserve"> </w:t>
      </w:r>
      <w:r w:rsidR="00736255">
        <w:rPr>
          <w:w w:val="105"/>
        </w:rPr>
        <w:t>a</w:t>
      </w:r>
      <w:r w:rsidR="00736255">
        <w:rPr>
          <w:w w:val="109"/>
        </w:rPr>
        <w:t xml:space="preserve"> </w:t>
      </w:r>
      <w:r w:rsidR="00736255">
        <w:rPr>
          <w:w w:val="105"/>
        </w:rPr>
        <w:t>regular  basis;</w:t>
      </w:r>
    </w:p>
    <w:p w14:paraId="164F867B" w14:textId="63A46C4C" w:rsidR="00E974BE" w:rsidRDefault="00736255">
      <w:pPr>
        <w:pStyle w:val="BodyText"/>
        <w:spacing w:before="4"/>
        <w:ind w:left="467" w:right="2081" w:hanging="5"/>
      </w:pPr>
      <w:r>
        <w:rPr>
          <w:w w:val="110"/>
        </w:rPr>
        <w:t>assisting</w:t>
      </w:r>
      <w:r>
        <w:rPr>
          <w:spacing w:val="8"/>
          <w:w w:val="110"/>
        </w:rPr>
        <w:t xml:space="preserve"> </w:t>
      </w:r>
      <w:r>
        <w:rPr>
          <w:w w:val="110"/>
        </w:rPr>
        <w:t>in the</w:t>
      </w:r>
      <w:r>
        <w:rPr>
          <w:spacing w:val="11"/>
          <w:w w:val="110"/>
        </w:rPr>
        <w:t xml:space="preserve"> </w:t>
      </w:r>
      <w:r>
        <w:rPr>
          <w:w w:val="110"/>
        </w:rPr>
        <w:t>preparation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annual</w:t>
      </w:r>
      <w:r>
        <w:rPr>
          <w:spacing w:val="2"/>
          <w:w w:val="110"/>
        </w:rPr>
        <w:t xml:space="preserve"> </w:t>
      </w:r>
      <w:r>
        <w:rPr>
          <w:w w:val="110"/>
        </w:rPr>
        <w:t>budget;</w:t>
      </w:r>
      <w:r>
        <w:rPr>
          <w:w w:val="107"/>
        </w:rPr>
        <w:t xml:space="preserve"> </w:t>
      </w:r>
      <w:r>
        <w:rPr>
          <w:w w:val="110"/>
        </w:rPr>
        <w:t>administering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 w:rsidR="00781D78">
        <w:rPr>
          <w:w w:val="110"/>
        </w:rPr>
        <w:t>bid and request for proposal process</w:t>
      </w:r>
      <w:r>
        <w:rPr>
          <w:w w:val="110"/>
        </w:rPr>
        <w:t>;</w:t>
      </w:r>
    </w:p>
    <w:p w14:paraId="03E6D0FD" w14:textId="77777777" w:rsidR="00E974BE" w:rsidRDefault="00736255">
      <w:pPr>
        <w:pStyle w:val="BodyText"/>
        <w:spacing w:before="2" w:line="239" w:lineRule="auto"/>
        <w:ind w:left="458" w:right="142" w:firstLine="9"/>
      </w:pPr>
      <w:r>
        <w:rPr>
          <w:w w:val="105"/>
        </w:rPr>
        <w:t>ensuring</w:t>
      </w:r>
      <w:r>
        <w:rPr>
          <w:spacing w:val="34"/>
          <w:w w:val="105"/>
        </w:rPr>
        <w:t xml:space="preserve"> </w:t>
      </w:r>
      <w:r>
        <w:rPr>
          <w:w w:val="105"/>
        </w:rPr>
        <w:t>county</w:t>
      </w:r>
      <w:r>
        <w:rPr>
          <w:spacing w:val="38"/>
          <w:w w:val="105"/>
        </w:rPr>
        <w:t xml:space="preserve"> </w:t>
      </w:r>
      <w:r>
        <w:rPr>
          <w:w w:val="105"/>
        </w:rPr>
        <w:t>spending</w:t>
      </w:r>
      <w:r>
        <w:rPr>
          <w:spacing w:val="27"/>
          <w:w w:val="105"/>
        </w:rPr>
        <w:t xml:space="preserve"> </w:t>
      </w:r>
      <w:r>
        <w:rPr>
          <w:w w:val="105"/>
        </w:rPr>
        <w:t>is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w w:val="105"/>
        </w:rPr>
        <w:t>strict</w:t>
      </w:r>
      <w:r>
        <w:rPr>
          <w:spacing w:val="25"/>
          <w:w w:val="105"/>
        </w:rPr>
        <w:t xml:space="preserve"> </w:t>
      </w:r>
      <w:r>
        <w:rPr>
          <w:w w:val="105"/>
        </w:rPr>
        <w:t>compliance</w:t>
      </w:r>
      <w:r>
        <w:rPr>
          <w:spacing w:val="47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adopted</w:t>
      </w:r>
      <w:r>
        <w:rPr>
          <w:spacing w:val="26"/>
          <w:w w:val="105"/>
        </w:rPr>
        <w:t xml:space="preserve"> </w:t>
      </w:r>
      <w:r>
        <w:rPr>
          <w:w w:val="105"/>
        </w:rPr>
        <w:t>budget;</w:t>
      </w:r>
      <w:r>
        <w:rPr>
          <w:w w:val="107"/>
        </w:rPr>
        <w:t xml:space="preserve"> </w:t>
      </w:r>
      <w:r>
        <w:rPr>
          <w:w w:val="105"/>
        </w:rPr>
        <w:t xml:space="preserve">auditing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books,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accounts,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reports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ensuring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strict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enforcement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31"/>
          <w:w w:val="105"/>
        </w:rPr>
        <w:t xml:space="preserve"> </w:t>
      </w:r>
      <w:r>
        <w:rPr>
          <w:w w:val="105"/>
        </w:rPr>
        <w:t>county</w:t>
      </w:r>
      <w:r>
        <w:rPr>
          <w:w w:val="106"/>
        </w:rPr>
        <w:t xml:space="preserve"> </w:t>
      </w:r>
      <w:r>
        <w:rPr>
          <w:w w:val="105"/>
        </w:rPr>
        <w:t>finance</w:t>
      </w:r>
      <w:r>
        <w:rPr>
          <w:spacing w:val="30"/>
          <w:w w:val="105"/>
        </w:rPr>
        <w:t xml:space="preserve"> </w:t>
      </w:r>
      <w:r>
        <w:rPr>
          <w:w w:val="105"/>
        </w:rPr>
        <w:t>laws;</w:t>
      </w:r>
    </w:p>
    <w:p w14:paraId="48EC2525" w14:textId="454F8314" w:rsidR="00E974BE" w:rsidRDefault="00736255">
      <w:pPr>
        <w:pStyle w:val="BodyText"/>
        <w:spacing w:before="13" w:line="272" w:lineRule="exact"/>
        <w:ind w:hanging="5"/>
      </w:pP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oversight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all</w:t>
      </w:r>
      <w:r>
        <w:rPr>
          <w:spacing w:val="12"/>
          <w:w w:val="105"/>
        </w:rPr>
        <w:t xml:space="preserve"> </w:t>
      </w:r>
      <w:r>
        <w:rPr>
          <w:w w:val="105"/>
        </w:rPr>
        <w:t>officials'</w:t>
      </w:r>
      <w:r>
        <w:rPr>
          <w:spacing w:val="10"/>
          <w:w w:val="105"/>
        </w:rPr>
        <w:t xml:space="preserve"> </w:t>
      </w:r>
      <w:r>
        <w:rPr>
          <w:w w:val="105"/>
        </w:rPr>
        <w:t>books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records</w:t>
      </w:r>
      <w:r>
        <w:rPr>
          <w:spacing w:val="28"/>
          <w:w w:val="105"/>
        </w:rPr>
        <w:t xml:space="preserve"> </w:t>
      </w:r>
      <w:r>
        <w:rPr>
          <w:w w:val="105"/>
        </w:rPr>
        <w:t>related</w:t>
      </w:r>
      <w:r>
        <w:rPr>
          <w:spacing w:val="3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county</w:t>
      </w:r>
      <w:r>
        <w:rPr>
          <w:spacing w:val="20"/>
          <w:w w:val="105"/>
        </w:rPr>
        <w:t xml:space="preserve"> </w:t>
      </w:r>
      <w:r>
        <w:rPr>
          <w:w w:val="105"/>
        </w:rPr>
        <w:t>finances;</w:t>
      </w:r>
    </w:p>
    <w:p w14:paraId="2659CEDD" w14:textId="58D542B4" w:rsidR="00E974BE" w:rsidRDefault="00736255">
      <w:pPr>
        <w:pStyle w:val="BodyText"/>
        <w:ind w:right="142" w:firstLine="4"/>
      </w:pPr>
      <w:r>
        <w:rPr>
          <w:w w:val="110"/>
        </w:rPr>
        <w:t>grant</w:t>
      </w:r>
      <w:r>
        <w:rPr>
          <w:spacing w:val="1"/>
          <w:w w:val="110"/>
        </w:rPr>
        <w:t xml:space="preserve"> </w:t>
      </w:r>
      <w:r>
        <w:rPr>
          <w:w w:val="110"/>
        </w:rPr>
        <w:t>accounting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reporting</w:t>
      </w:r>
      <w:r>
        <w:rPr>
          <w:spacing w:val="2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 w:rsidR="0070334B">
        <w:rPr>
          <w:w w:val="110"/>
        </w:rPr>
        <w:t>Morris</w:t>
      </w:r>
      <w:r>
        <w:rPr>
          <w:spacing w:val="9"/>
          <w:w w:val="110"/>
        </w:rPr>
        <w:t xml:space="preserve"> </w:t>
      </w:r>
      <w:r>
        <w:rPr>
          <w:w w:val="110"/>
        </w:rPr>
        <w:t>County;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</w:p>
    <w:p w14:paraId="5E61C6A1" w14:textId="77777777" w:rsidR="00E974BE" w:rsidRDefault="00736255">
      <w:pPr>
        <w:pStyle w:val="BodyText"/>
        <w:spacing w:line="241" w:lineRule="auto"/>
        <w:ind w:left="467" w:right="142"/>
      </w:pPr>
      <w:r>
        <w:rPr>
          <w:w w:val="110"/>
        </w:rPr>
        <w:t>all</w:t>
      </w:r>
      <w:r>
        <w:rPr>
          <w:spacing w:val="8"/>
          <w:w w:val="110"/>
        </w:rPr>
        <w:t xml:space="preserve"> </w:t>
      </w:r>
      <w:r>
        <w:rPr>
          <w:w w:val="110"/>
        </w:rPr>
        <w:t>other</w:t>
      </w:r>
      <w:r>
        <w:rPr>
          <w:spacing w:val="22"/>
          <w:w w:val="110"/>
        </w:rPr>
        <w:t xml:space="preserve"> </w:t>
      </w:r>
      <w:r>
        <w:rPr>
          <w:w w:val="110"/>
        </w:rPr>
        <w:t>duties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6"/>
          <w:w w:val="110"/>
        </w:rPr>
        <w:t xml:space="preserve"> </w:t>
      </w:r>
      <w:r>
        <w:rPr>
          <w:w w:val="110"/>
        </w:rPr>
        <w:t>responsibilities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County</w:t>
      </w:r>
      <w:r>
        <w:rPr>
          <w:spacing w:val="18"/>
          <w:w w:val="110"/>
        </w:rPr>
        <w:t xml:space="preserve"> </w:t>
      </w:r>
      <w:r>
        <w:rPr>
          <w:w w:val="110"/>
        </w:rPr>
        <w:t>Auditor</w:t>
      </w:r>
      <w:r>
        <w:rPr>
          <w:spacing w:val="30"/>
          <w:w w:val="110"/>
        </w:rPr>
        <w:t xml:space="preserve"> </w:t>
      </w:r>
      <w:r>
        <w:rPr>
          <w:w w:val="110"/>
        </w:rPr>
        <w:t>as</w:t>
      </w:r>
      <w:r>
        <w:rPr>
          <w:spacing w:val="8"/>
          <w:w w:val="110"/>
        </w:rPr>
        <w:t xml:space="preserve"> </w:t>
      </w:r>
      <w:r>
        <w:rPr>
          <w:w w:val="110"/>
        </w:rPr>
        <w:t>required</w:t>
      </w:r>
      <w:r>
        <w:rPr>
          <w:spacing w:val="22"/>
          <w:w w:val="110"/>
        </w:rPr>
        <w:t xml:space="preserve"> </w:t>
      </w:r>
      <w:r>
        <w:rPr>
          <w:w w:val="110"/>
        </w:rPr>
        <w:t>by</w:t>
      </w:r>
      <w:r>
        <w:rPr>
          <w:spacing w:val="20"/>
          <w:w w:val="110"/>
        </w:rPr>
        <w:t xml:space="preserve"> </w:t>
      </w:r>
      <w:r>
        <w:rPr>
          <w:w w:val="110"/>
        </w:rPr>
        <w:t>local,</w:t>
      </w:r>
      <w:r>
        <w:rPr>
          <w:w w:val="102"/>
        </w:rPr>
        <w:t xml:space="preserve"> </w:t>
      </w:r>
      <w:r>
        <w:rPr>
          <w:w w:val="110"/>
        </w:rPr>
        <w:t>state,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15"/>
          <w:w w:val="110"/>
        </w:rPr>
        <w:t xml:space="preserve"> </w:t>
      </w:r>
      <w:r>
        <w:rPr>
          <w:w w:val="110"/>
        </w:rPr>
        <w:t>law.</w:t>
      </w:r>
    </w:p>
    <w:p w14:paraId="680E003A" w14:textId="77777777" w:rsidR="00E974BE" w:rsidRDefault="00E974B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C2BA6EE" w14:textId="421513E8" w:rsidR="00E974BE" w:rsidRDefault="00736255">
      <w:pPr>
        <w:pStyle w:val="BodyText"/>
        <w:spacing w:line="242" w:lineRule="auto"/>
        <w:ind w:left="123" w:right="125" w:hanging="10"/>
        <w:jc w:val="both"/>
      </w:pP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District</w:t>
      </w:r>
      <w:r>
        <w:rPr>
          <w:spacing w:val="3"/>
          <w:w w:val="105"/>
        </w:rPr>
        <w:t xml:space="preserve"> </w:t>
      </w:r>
      <w:r>
        <w:rPr>
          <w:w w:val="105"/>
        </w:rPr>
        <w:t>Judge</w:t>
      </w:r>
      <w:r w:rsidR="00781D78">
        <w:rPr>
          <w:w w:val="105"/>
        </w:rPr>
        <w:t>s</w:t>
      </w:r>
      <w:r>
        <w:rPr>
          <w:spacing w:val="55"/>
          <w:w w:val="105"/>
        </w:rPr>
        <w:t xml:space="preserve"> </w:t>
      </w:r>
      <w:r w:rsidR="00781D78">
        <w:rPr>
          <w:w w:val="105"/>
        </w:rPr>
        <w:t>are</w:t>
      </w:r>
      <w:r>
        <w:rPr>
          <w:spacing w:val="44"/>
          <w:w w:val="105"/>
        </w:rPr>
        <w:t xml:space="preserve"> </w:t>
      </w:r>
      <w:r>
        <w:rPr>
          <w:w w:val="105"/>
        </w:rPr>
        <w:t>required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54"/>
          <w:w w:val="105"/>
        </w:rPr>
        <w:t xml:space="preserve"> </w:t>
      </w:r>
      <w:r>
        <w:rPr>
          <w:w w:val="105"/>
        </w:rPr>
        <w:t>carefully</w:t>
      </w:r>
      <w:r>
        <w:rPr>
          <w:spacing w:val="1"/>
          <w:w w:val="105"/>
        </w:rPr>
        <w:t xml:space="preserve"> </w:t>
      </w:r>
      <w:r>
        <w:rPr>
          <w:w w:val="105"/>
        </w:rPr>
        <w:t>investigate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55"/>
          <w:w w:val="105"/>
        </w:rPr>
        <w:t xml:space="preserve"> </w:t>
      </w:r>
      <w:r>
        <w:rPr>
          <w:w w:val="105"/>
        </w:rPr>
        <w:t>consider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58"/>
          <w:w w:val="105"/>
        </w:rPr>
        <w:t xml:space="preserve"> </w:t>
      </w:r>
      <w:r>
        <w:rPr>
          <w:w w:val="105"/>
        </w:rPr>
        <w:t>applicant's</w:t>
      </w:r>
      <w:r>
        <w:rPr>
          <w:w w:val="110"/>
        </w:rPr>
        <w:t xml:space="preserve"> </w:t>
      </w:r>
      <w:r>
        <w:rPr>
          <w:w w:val="105"/>
        </w:rPr>
        <w:t>qualifications</w:t>
      </w:r>
      <w:r>
        <w:rPr>
          <w:spacing w:val="41"/>
          <w:w w:val="105"/>
        </w:rPr>
        <w:t xml:space="preserve"> </w:t>
      </w:r>
      <w:r>
        <w:rPr>
          <w:w w:val="105"/>
        </w:rPr>
        <w:t>before</w:t>
      </w:r>
      <w:r>
        <w:rPr>
          <w:spacing w:val="56"/>
          <w:w w:val="105"/>
        </w:rPr>
        <w:t xml:space="preserve"> </w:t>
      </w:r>
      <w:r>
        <w:rPr>
          <w:w w:val="105"/>
        </w:rPr>
        <w:t>making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appointment</w:t>
      </w:r>
      <w:r>
        <w:rPr>
          <w:spacing w:val="62"/>
          <w:w w:val="105"/>
        </w:rPr>
        <w:t xml:space="preserve"> </w:t>
      </w:r>
      <w:r>
        <w:rPr>
          <w:w w:val="105"/>
        </w:rPr>
        <w:t>of</w:t>
      </w:r>
      <w:r>
        <w:rPr>
          <w:spacing w:val="42"/>
          <w:w w:val="105"/>
        </w:rPr>
        <w:t xml:space="preserve"> </w:t>
      </w:r>
      <w:r>
        <w:rPr>
          <w:w w:val="105"/>
        </w:rPr>
        <w:t>County</w:t>
      </w:r>
      <w:r>
        <w:rPr>
          <w:spacing w:val="28"/>
          <w:w w:val="105"/>
        </w:rPr>
        <w:t xml:space="preserve"> </w:t>
      </w:r>
      <w:r>
        <w:rPr>
          <w:w w:val="105"/>
        </w:rPr>
        <w:t>Auditor.</w:t>
      </w:r>
      <w:r>
        <w:rPr>
          <w:spacing w:val="62"/>
          <w:w w:val="105"/>
        </w:rPr>
        <w:t xml:space="preserve"> </w:t>
      </w:r>
      <w:r>
        <w:rPr>
          <w:w w:val="105"/>
        </w:rPr>
        <w:t>Final</w:t>
      </w:r>
      <w:r>
        <w:rPr>
          <w:w w:val="111"/>
        </w:rPr>
        <w:t xml:space="preserve"> </w:t>
      </w:r>
      <w:r>
        <w:rPr>
          <w:w w:val="105"/>
        </w:rPr>
        <w:t>selection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candidate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subsequent</w:t>
      </w:r>
      <w:r>
        <w:rPr>
          <w:spacing w:val="47"/>
          <w:w w:val="105"/>
        </w:rPr>
        <w:t xml:space="preserve"> </w:t>
      </w:r>
      <w:r>
        <w:rPr>
          <w:w w:val="105"/>
        </w:rPr>
        <w:t>appointment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ultimate</w:t>
      </w:r>
      <w:r>
        <w:rPr>
          <w:spacing w:val="47"/>
          <w:w w:val="105"/>
        </w:rPr>
        <w:t xml:space="preserve"> </w:t>
      </w:r>
      <w:r>
        <w:rPr>
          <w:w w:val="105"/>
        </w:rPr>
        <w:t>responsibility</w:t>
      </w:r>
      <w:r>
        <w:rPr>
          <w:w w:val="107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District</w:t>
      </w:r>
      <w:r>
        <w:rPr>
          <w:spacing w:val="35"/>
          <w:w w:val="105"/>
        </w:rPr>
        <w:t xml:space="preserve"> </w:t>
      </w:r>
      <w:r>
        <w:rPr>
          <w:w w:val="105"/>
        </w:rPr>
        <w:t>Judge</w:t>
      </w:r>
      <w:r w:rsidR="00781D78">
        <w:rPr>
          <w:w w:val="105"/>
        </w:rPr>
        <w:t>s</w:t>
      </w:r>
      <w:r>
        <w:rPr>
          <w:w w:val="105"/>
        </w:rPr>
        <w:t>.</w:t>
      </w:r>
    </w:p>
    <w:p w14:paraId="31AFEDF3" w14:textId="77777777" w:rsidR="00E974BE" w:rsidRDefault="00E974B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54855EC" w14:textId="77777777" w:rsidR="00E974BE" w:rsidRDefault="00736255">
      <w:pPr>
        <w:pStyle w:val="Heading2"/>
        <w:ind w:left="128"/>
        <w:jc w:val="both"/>
        <w:rPr>
          <w:b w:val="0"/>
          <w:bCs w:val="0"/>
        </w:rPr>
      </w:pPr>
      <w:r>
        <w:rPr>
          <w:w w:val="105"/>
        </w:rPr>
        <w:t>Salary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Benefits</w:t>
      </w:r>
    </w:p>
    <w:p w14:paraId="031525FD" w14:textId="77777777" w:rsidR="00E974BE" w:rsidRDefault="00E974BE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D5F19EC" w14:textId="10F0132D" w:rsidR="00E974BE" w:rsidRDefault="005325A7">
      <w:pPr>
        <w:pStyle w:val="BodyText"/>
        <w:ind w:left="128" w:right="142" w:firstLine="9"/>
      </w:pPr>
      <w:r>
        <w:rPr>
          <w:w w:val="110"/>
        </w:rPr>
        <w:t>H</w:t>
      </w:r>
      <w:r w:rsidR="00736255">
        <w:rPr>
          <w:w w:val="110"/>
        </w:rPr>
        <w:t>ealth</w:t>
      </w:r>
      <w:r w:rsidR="00781D78">
        <w:rPr>
          <w:spacing w:val="3"/>
          <w:w w:val="110"/>
        </w:rPr>
        <w:t xml:space="preserve"> </w:t>
      </w:r>
      <w:r w:rsidR="00736255">
        <w:rPr>
          <w:w w:val="110"/>
        </w:rPr>
        <w:t>insurance,</w:t>
      </w:r>
      <w:r w:rsidR="00736255">
        <w:rPr>
          <w:spacing w:val="8"/>
          <w:w w:val="110"/>
        </w:rPr>
        <w:t xml:space="preserve"> </w:t>
      </w:r>
      <w:r w:rsidR="00736255">
        <w:rPr>
          <w:w w:val="110"/>
        </w:rPr>
        <w:t>sick</w:t>
      </w:r>
      <w:r w:rsidR="00736255">
        <w:rPr>
          <w:spacing w:val="-3"/>
          <w:w w:val="110"/>
        </w:rPr>
        <w:t xml:space="preserve"> </w:t>
      </w:r>
      <w:r w:rsidR="00736255">
        <w:rPr>
          <w:w w:val="110"/>
        </w:rPr>
        <w:t>and</w:t>
      </w:r>
      <w:r w:rsidR="00736255">
        <w:rPr>
          <w:spacing w:val="-4"/>
          <w:w w:val="110"/>
        </w:rPr>
        <w:t xml:space="preserve"> </w:t>
      </w:r>
      <w:r w:rsidR="00781D78">
        <w:rPr>
          <w:w w:val="110"/>
        </w:rPr>
        <w:t>vacation</w:t>
      </w:r>
      <w:r w:rsidR="00736255">
        <w:rPr>
          <w:spacing w:val="-15"/>
          <w:w w:val="110"/>
        </w:rPr>
        <w:t xml:space="preserve"> </w:t>
      </w:r>
      <w:r w:rsidR="00736255">
        <w:rPr>
          <w:w w:val="110"/>
        </w:rPr>
        <w:t>leave,</w:t>
      </w:r>
      <w:r w:rsidR="00736255">
        <w:rPr>
          <w:spacing w:val="-5"/>
          <w:w w:val="110"/>
        </w:rPr>
        <w:t xml:space="preserve"> </w:t>
      </w:r>
      <w:r w:rsidR="00736255">
        <w:rPr>
          <w:w w:val="110"/>
        </w:rPr>
        <w:t>retirement</w:t>
      </w:r>
      <w:r w:rsidR="00736255">
        <w:rPr>
          <w:spacing w:val="10"/>
          <w:w w:val="110"/>
        </w:rPr>
        <w:t xml:space="preserve"> </w:t>
      </w:r>
      <w:r w:rsidR="00736255">
        <w:rPr>
          <w:w w:val="110"/>
        </w:rPr>
        <w:t>system, and</w:t>
      </w:r>
      <w:r w:rsidR="00736255">
        <w:rPr>
          <w:w w:val="111"/>
        </w:rPr>
        <w:t xml:space="preserve"> </w:t>
      </w:r>
      <w:r w:rsidR="00736255">
        <w:rPr>
          <w:w w:val="110"/>
        </w:rPr>
        <w:t>paid</w:t>
      </w:r>
      <w:r w:rsidR="00736255">
        <w:rPr>
          <w:spacing w:val="-7"/>
          <w:w w:val="110"/>
        </w:rPr>
        <w:t xml:space="preserve"> </w:t>
      </w:r>
      <w:r w:rsidR="00736255">
        <w:rPr>
          <w:w w:val="110"/>
        </w:rPr>
        <w:t>holidays.</w:t>
      </w:r>
      <w:r w:rsidR="00736255">
        <w:rPr>
          <w:spacing w:val="51"/>
          <w:w w:val="110"/>
        </w:rPr>
        <w:t xml:space="preserve"> </w:t>
      </w:r>
    </w:p>
    <w:p w14:paraId="247269BA" w14:textId="77777777" w:rsidR="00E974BE" w:rsidRDefault="00E974B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44EB9C5" w14:textId="4DE0221F" w:rsidR="00E974BE" w:rsidRDefault="00736255">
      <w:pPr>
        <w:pStyle w:val="BodyText"/>
        <w:ind w:left="128"/>
        <w:jc w:val="both"/>
        <w:rPr>
          <w:w w:val="110"/>
        </w:rPr>
      </w:pP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Full-time</w:t>
      </w:r>
      <w:r>
        <w:rPr>
          <w:spacing w:val="12"/>
          <w:w w:val="110"/>
        </w:rPr>
        <w:t xml:space="preserve"> </w:t>
      </w:r>
      <w:r>
        <w:rPr>
          <w:w w:val="110"/>
        </w:rPr>
        <w:t>Exempt</w:t>
      </w:r>
      <w:r>
        <w:rPr>
          <w:spacing w:val="2"/>
          <w:w w:val="110"/>
        </w:rPr>
        <w:t xml:space="preserve"> </w:t>
      </w:r>
      <w:r>
        <w:rPr>
          <w:w w:val="110"/>
        </w:rPr>
        <w:t>position</w:t>
      </w:r>
      <w:r>
        <w:rPr>
          <w:spacing w:val="8"/>
          <w:w w:val="110"/>
        </w:rPr>
        <w:t xml:space="preserve"> </w:t>
      </w:r>
      <w:r>
        <w:rPr>
          <w:w w:val="110"/>
        </w:rPr>
        <w:t>typically</w:t>
      </w:r>
      <w:r>
        <w:rPr>
          <w:spacing w:val="10"/>
          <w:w w:val="110"/>
        </w:rPr>
        <w:t xml:space="preserve"> </w:t>
      </w:r>
      <w:r>
        <w:rPr>
          <w:w w:val="110"/>
        </w:rPr>
        <w:t>requiring</w:t>
      </w:r>
      <w:r>
        <w:rPr>
          <w:spacing w:val="10"/>
          <w:w w:val="110"/>
        </w:rPr>
        <w:t xml:space="preserve"> </w:t>
      </w:r>
      <w:r>
        <w:rPr>
          <w:w w:val="110"/>
        </w:rPr>
        <w:t>at</w:t>
      </w:r>
      <w:r>
        <w:rPr>
          <w:spacing w:val="-10"/>
          <w:w w:val="110"/>
        </w:rPr>
        <w:t xml:space="preserve"> </w:t>
      </w:r>
      <w:r>
        <w:rPr>
          <w:w w:val="110"/>
        </w:rPr>
        <w:t>least</w:t>
      </w:r>
      <w:r>
        <w:rPr>
          <w:spacing w:val="3"/>
          <w:w w:val="110"/>
        </w:rPr>
        <w:t xml:space="preserve"> </w:t>
      </w:r>
      <w:r>
        <w:rPr>
          <w:w w:val="110"/>
        </w:rPr>
        <w:t>40</w:t>
      </w:r>
      <w:r>
        <w:rPr>
          <w:spacing w:val="-8"/>
          <w:w w:val="110"/>
        </w:rPr>
        <w:t xml:space="preserve"> </w:t>
      </w:r>
      <w:r>
        <w:rPr>
          <w:w w:val="110"/>
        </w:rPr>
        <w:t>hours</w:t>
      </w:r>
      <w:r>
        <w:rPr>
          <w:spacing w:val="-2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week.</w:t>
      </w:r>
    </w:p>
    <w:p w14:paraId="2A89DAC0" w14:textId="4D77AD91" w:rsidR="00496757" w:rsidRDefault="00496757">
      <w:pPr>
        <w:pStyle w:val="BodyText"/>
        <w:ind w:left="128"/>
        <w:jc w:val="both"/>
        <w:rPr>
          <w:w w:val="110"/>
        </w:rPr>
      </w:pPr>
    </w:p>
    <w:p w14:paraId="034A8532" w14:textId="29DD81EB" w:rsidR="00496757" w:rsidRDefault="00496757" w:rsidP="00496757">
      <w:pPr>
        <w:pStyle w:val="BodyText"/>
        <w:ind w:left="128" w:right="-160"/>
      </w:pPr>
      <w:r>
        <w:rPr>
          <w:w w:val="110"/>
        </w:rPr>
        <w:t xml:space="preserve">If interested in this position email your resume to: </w:t>
      </w:r>
      <w:hyperlink r:id="rId5" w:history="1">
        <w:r w:rsidR="005325A7" w:rsidRPr="009C055E">
          <w:rPr>
            <w:rStyle w:val="Hyperlink"/>
            <w:w w:val="110"/>
          </w:rPr>
          <w:t>saucier.law@gmail.com</w:t>
        </w:r>
      </w:hyperlink>
      <w:r w:rsidR="005325A7">
        <w:rPr>
          <w:w w:val="110"/>
        </w:rPr>
        <w:t xml:space="preserve"> or fax to 903-577-8073.  </w:t>
      </w:r>
    </w:p>
    <w:p w14:paraId="5944D471" w14:textId="77777777" w:rsidR="00781D78" w:rsidRDefault="00781D78">
      <w:pPr>
        <w:jc w:val="both"/>
      </w:pPr>
    </w:p>
    <w:sectPr w:rsidR="00781D78" w:rsidSect="005325A7">
      <w:pgSz w:w="12140" w:h="15780"/>
      <w:pgMar w:top="1500" w:right="14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D3F8D"/>
    <w:multiLevelType w:val="hybridMultilevel"/>
    <w:tmpl w:val="9774D5A8"/>
    <w:lvl w:ilvl="0" w:tplc="166458A8">
      <w:start w:val="1"/>
      <w:numFmt w:val="bullet"/>
      <w:lvlText w:val="•"/>
      <w:lvlJc w:val="left"/>
      <w:pPr>
        <w:ind w:left="190" w:hanging="134"/>
      </w:pPr>
      <w:rPr>
        <w:rFonts w:ascii="Arial" w:eastAsia="Arial" w:hAnsi="Arial" w:hint="default"/>
        <w:w w:val="94"/>
        <w:sz w:val="20"/>
        <w:szCs w:val="20"/>
      </w:rPr>
    </w:lvl>
    <w:lvl w:ilvl="1" w:tplc="A446BFC8">
      <w:start w:val="1"/>
      <w:numFmt w:val="bullet"/>
      <w:lvlText w:val="•"/>
      <w:lvlJc w:val="left"/>
      <w:pPr>
        <w:ind w:left="1243" w:hanging="115"/>
      </w:pPr>
      <w:rPr>
        <w:rFonts w:ascii="Arial" w:eastAsia="Arial" w:hAnsi="Arial" w:hint="default"/>
        <w:w w:val="104"/>
        <w:sz w:val="20"/>
        <w:szCs w:val="20"/>
      </w:rPr>
    </w:lvl>
    <w:lvl w:ilvl="2" w:tplc="05F29622">
      <w:start w:val="1"/>
      <w:numFmt w:val="bullet"/>
      <w:lvlText w:val="•"/>
      <w:lvlJc w:val="left"/>
      <w:pPr>
        <w:ind w:left="2307" w:hanging="115"/>
      </w:pPr>
      <w:rPr>
        <w:rFonts w:hint="default"/>
      </w:rPr>
    </w:lvl>
    <w:lvl w:ilvl="3" w:tplc="1CAC57A2">
      <w:start w:val="1"/>
      <w:numFmt w:val="bullet"/>
      <w:lvlText w:val="•"/>
      <w:lvlJc w:val="left"/>
      <w:pPr>
        <w:ind w:left="3371" w:hanging="115"/>
      </w:pPr>
      <w:rPr>
        <w:rFonts w:hint="default"/>
      </w:rPr>
    </w:lvl>
    <w:lvl w:ilvl="4" w:tplc="64A0AFE4">
      <w:start w:val="1"/>
      <w:numFmt w:val="bullet"/>
      <w:lvlText w:val="•"/>
      <w:lvlJc w:val="left"/>
      <w:pPr>
        <w:ind w:left="4435" w:hanging="115"/>
      </w:pPr>
      <w:rPr>
        <w:rFonts w:hint="default"/>
      </w:rPr>
    </w:lvl>
    <w:lvl w:ilvl="5" w:tplc="642098EE">
      <w:start w:val="1"/>
      <w:numFmt w:val="bullet"/>
      <w:lvlText w:val="•"/>
      <w:lvlJc w:val="left"/>
      <w:pPr>
        <w:ind w:left="5499" w:hanging="115"/>
      </w:pPr>
      <w:rPr>
        <w:rFonts w:hint="default"/>
      </w:rPr>
    </w:lvl>
    <w:lvl w:ilvl="6" w:tplc="91F27362">
      <w:start w:val="1"/>
      <w:numFmt w:val="bullet"/>
      <w:lvlText w:val="•"/>
      <w:lvlJc w:val="left"/>
      <w:pPr>
        <w:ind w:left="6563" w:hanging="115"/>
      </w:pPr>
      <w:rPr>
        <w:rFonts w:hint="default"/>
      </w:rPr>
    </w:lvl>
    <w:lvl w:ilvl="7" w:tplc="14B49D3A">
      <w:start w:val="1"/>
      <w:numFmt w:val="bullet"/>
      <w:lvlText w:val="•"/>
      <w:lvlJc w:val="left"/>
      <w:pPr>
        <w:ind w:left="7627" w:hanging="115"/>
      </w:pPr>
      <w:rPr>
        <w:rFonts w:hint="default"/>
      </w:rPr>
    </w:lvl>
    <w:lvl w:ilvl="8" w:tplc="4E1866A4">
      <w:start w:val="1"/>
      <w:numFmt w:val="bullet"/>
      <w:lvlText w:val="•"/>
      <w:lvlJc w:val="left"/>
      <w:pPr>
        <w:ind w:left="8691" w:hanging="115"/>
      </w:pPr>
      <w:rPr>
        <w:rFonts w:hint="default"/>
      </w:rPr>
    </w:lvl>
  </w:abstractNum>
  <w:num w:numId="1" w16cid:durableId="23574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BE"/>
    <w:rsid w:val="00077724"/>
    <w:rsid w:val="00496757"/>
    <w:rsid w:val="005325A7"/>
    <w:rsid w:val="0070334B"/>
    <w:rsid w:val="00736255"/>
    <w:rsid w:val="00781D78"/>
    <w:rsid w:val="00963B58"/>
    <w:rsid w:val="00D35261"/>
    <w:rsid w:val="00E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F9A8"/>
  <w15:docId w15:val="{0D5261F1-B40B-42CB-94B1-A3092A6E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D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ucier.la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</dc:creator>
  <cp:lastModifiedBy>Corina Rubiano</cp:lastModifiedBy>
  <cp:revision>2</cp:revision>
  <dcterms:created xsi:type="dcterms:W3CDTF">2024-07-15T22:13:00Z</dcterms:created>
  <dcterms:modified xsi:type="dcterms:W3CDTF">2024-07-15T22:13:00Z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2021-09-08T00:00:00Z</vt:filetime>
  </property>
</Properties>
</file>